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AF53">
      <w:pPr>
        <w:tabs>
          <w:tab w:val="left" w:pos="567"/>
        </w:tabs>
        <w:spacing w:line="480" w:lineRule="exact"/>
        <w:ind w:right="-105" w:rightChars="-50"/>
        <w:rPr>
          <w:rFonts w:hint="eastAsia" w:ascii="黑体" w:hAnsi="黑体" w:eastAsia="黑体" w:cs="黑体"/>
          <w:sz w:val="32"/>
          <w:szCs w:val="32"/>
        </w:rPr>
      </w:pPr>
    </w:p>
    <w:p w14:paraId="5CA15899">
      <w:pPr>
        <w:spacing w:line="480" w:lineRule="exact"/>
        <w:ind w:right="-105" w:rightChars="-50"/>
        <w:rPr>
          <w:rFonts w:hint="eastAsia" w:ascii="黑体" w:hAnsi="黑体" w:eastAsia="黑体" w:cs="黑体"/>
          <w:sz w:val="32"/>
          <w:szCs w:val="32"/>
        </w:rPr>
      </w:pPr>
      <w:r>
        <w:rPr>
          <w:rFonts w:hint="eastAsia" w:ascii="黑体" w:hAnsi="黑体" w:eastAsia="黑体" w:cs="黑体"/>
          <w:sz w:val="30"/>
          <w:szCs w:val="30"/>
        </w:rPr>
        <w:t>附件1</w:t>
      </w:r>
    </w:p>
    <w:p w14:paraId="34D0DF6B">
      <w:pPr>
        <w:spacing w:line="480" w:lineRule="exact"/>
        <w:ind w:left="-50" w:right="-50"/>
        <w:jc w:val="center"/>
        <w:rPr>
          <w:rFonts w:hint="eastAsia" w:ascii="方正小标宋简体" w:hAnsi="方正小标宋简体" w:eastAsia="方正小标宋简体" w:cs="方正小标宋简体"/>
          <w:sz w:val="36"/>
          <w:szCs w:val="36"/>
        </w:rPr>
      </w:pPr>
    </w:p>
    <w:p w14:paraId="4C17CCAF">
      <w:pPr>
        <w:spacing w:line="480" w:lineRule="exact"/>
        <w:ind w:left="-50" w:right="-50"/>
        <w:jc w:val="center"/>
        <w:rPr>
          <w:rFonts w:hint="eastAsia" w:ascii="方正小标宋_GBK" w:hAnsi="方正小标宋简体" w:eastAsia="方正小标宋_GBK" w:cs="方正小标宋简体"/>
          <w:bCs/>
          <w:sz w:val="36"/>
          <w:szCs w:val="36"/>
        </w:rPr>
      </w:pPr>
      <w:bookmarkStart w:id="0" w:name="_Hlk203549500"/>
      <w:r>
        <w:rPr>
          <w:rFonts w:hint="eastAsia" w:ascii="方正小标宋_GBK" w:hAnsi="方正小标宋简体" w:eastAsia="方正小标宋_GBK" w:cs="方正小标宋简体"/>
          <w:bCs/>
          <w:sz w:val="36"/>
          <w:szCs w:val="36"/>
        </w:rPr>
        <w:t>2025年度交通运输文化建设成果征集要求</w:t>
      </w:r>
    </w:p>
    <w:bookmarkEnd w:id="0"/>
    <w:p w14:paraId="481433FC">
      <w:pPr>
        <w:spacing w:line="480" w:lineRule="exact"/>
        <w:ind w:firstLine="600" w:firstLineChars="200"/>
        <w:rPr>
          <w:rFonts w:hint="eastAsia" w:ascii="仿宋" w:hAnsi="仿宋" w:eastAsia="仿宋"/>
          <w:sz w:val="30"/>
          <w:szCs w:val="30"/>
        </w:rPr>
      </w:pPr>
    </w:p>
    <w:p w14:paraId="4C064978">
      <w:pPr>
        <w:spacing w:line="540" w:lineRule="exact"/>
        <w:ind w:firstLine="600" w:firstLineChars="200"/>
        <w:rPr>
          <w:rFonts w:hint="eastAsia" w:ascii="黑体" w:hAnsi="黑体" w:eastAsia="黑体" w:cs="黑体"/>
          <w:sz w:val="32"/>
          <w:szCs w:val="32"/>
        </w:rPr>
      </w:pPr>
      <w:bookmarkStart w:id="1" w:name="_Hlk203549565"/>
      <w:r>
        <w:rPr>
          <w:rFonts w:hint="eastAsia" w:ascii="黑体" w:hAnsi="黑体" w:eastAsia="黑体" w:cs="黑体"/>
          <w:sz w:val="30"/>
          <w:szCs w:val="30"/>
        </w:rPr>
        <w:t>一、交通运输文化建设成果</w:t>
      </w:r>
    </w:p>
    <w:p w14:paraId="0D8C446F">
      <w:pPr>
        <w:tabs>
          <w:tab w:val="left" w:pos="567"/>
        </w:tabs>
        <w:spacing w:line="600" w:lineRule="exact"/>
        <w:ind w:firstLine="602" w:firstLineChars="200"/>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（一）综合文化建设成果</w:t>
      </w:r>
    </w:p>
    <w:p w14:paraId="592A150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综合文化建设成果征集项目包括：交通运输文化建设卓越单位、标杆单位，交通运输文化建设先锋人物。</w:t>
      </w:r>
    </w:p>
    <w:p w14:paraId="3E75FBBF">
      <w:pPr>
        <w:spacing w:line="540" w:lineRule="exact"/>
        <w:ind w:firstLine="602" w:firstLineChars="200"/>
        <w:rPr>
          <w:rFonts w:hint="eastAsia" w:ascii="仿宋" w:hAnsi="仿宋" w:eastAsia="仿宋" w:cs="仿宋_GB2312"/>
          <w:b/>
          <w:bCs/>
          <w:sz w:val="30"/>
          <w:szCs w:val="30"/>
        </w:rPr>
      </w:pPr>
      <w:r>
        <w:rPr>
          <w:rFonts w:hint="eastAsia" w:ascii="仿宋_GB2312" w:hAnsi="仿宋_GB2312" w:eastAsia="仿宋_GB2312" w:cs="仿宋_GB2312"/>
          <w:b/>
          <w:bCs/>
          <w:sz w:val="30"/>
          <w:szCs w:val="30"/>
        </w:rPr>
        <w:t>1.交通运输文化建设卓越单位</w:t>
      </w:r>
    </w:p>
    <w:p w14:paraId="4F47A36E">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（1）征集要求</w:t>
      </w:r>
    </w:p>
    <w:p w14:paraId="0A559306">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①近五年来，荣获两次以上（含）“交通运输文化建设优秀单位”称号或一次以上（含）“交通运输文化建设卓越单位”称号；</w:t>
      </w:r>
    </w:p>
    <w:p w14:paraId="0FF5FB6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②党建工作扎实，并有相应的党建文化建设工作制度和具体工作内容；</w:t>
      </w:r>
    </w:p>
    <w:p w14:paraId="6ABAC7C1">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③形成组织文化建设长效运行机制，有完善的文化建设培训体系、考评体系、评估机制、监督机制和激励机制；</w:t>
      </w:r>
    </w:p>
    <w:p w14:paraId="1A8E2470">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④组织文化与党建工作、发展战略、经营管理理念相融合，文化建设融入组织的各项管理中并产生非常显著的效果；</w:t>
      </w:r>
    </w:p>
    <w:p w14:paraId="5A1890B0">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⑤组织文化创新成果显著，不同的时代赋予组织文化不同的内涵。</w:t>
      </w:r>
    </w:p>
    <w:p w14:paraId="7B738C05">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交通运输文化建设卓越单位有效期为三年（含获得优秀成果当年）。在有效期内，须每年提交当年度文化建设报告，字数3000字以内。报告包括文化建设具体举措、突出特点、创新载体方式、取得的主要成效等内容；未提交当年度文化建设报告的单位，其卓越单位优秀成果自动失效。</w:t>
      </w:r>
    </w:p>
    <w:bookmarkEnd w:id="1"/>
    <w:p w14:paraId="1ACFA516">
      <w:pPr>
        <w:spacing w:line="540" w:lineRule="exact"/>
        <w:ind w:firstLine="602" w:firstLineChars="200"/>
        <w:rPr>
          <w:rFonts w:hint="eastAsia" w:ascii="仿宋_GB2312" w:hAnsi="仿宋_GB2312" w:eastAsia="仿宋_GB2312" w:cs="仿宋_GB2312"/>
          <w:b/>
          <w:bCs/>
          <w:sz w:val="30"/>
          <w:szCs w:val="30"/>
        </w:rPr>
      </w:pPr>
      <w:bookmarkStart w:id="2" w:name="_Hlk203549709"/>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）所需资料</w:t>
      </w:r>
    </w:p>
    <w:p w14:paraId="2AFD0DD7">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①交通运输文化建设卓越单位征集表；</w:t>
      </w:r>
    </w:p>
    <w:p w14:paraId="4908CA92">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文化建设总结报告（单位概况、文化建设动因、文化建设过程；组织文化落实情况，即与组织发展战略、经营管理相结合情况及取得的显著效果，文化建设长效机制建设情况及取得的效果，文化建设创新情况，文化建设经验和文化发展设想，字数3000字左右）；</w:t>
      </w:r>
    </w:p>
    <w:p w14:paraId="7150183B">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③交通运输文化建设标杆单位征集所需提交资料中的第③、④、⑤项规定的材料。</w:t>
      </w:r>
    </w:p>
    <w:p w14:paraId="28BE7D6E">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2.交通运输文化建设标杆单位</w:t>
      </w:r>
    </w:p>
    <w:p w14:paraId="2EDEB150">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（1）征集要求</w:t>
      </w:r>
    </w:p>
    <w:p w14:paraId="3045276D">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①党建工作扎实，并有相应的党建文化建设工作制度和具体工作内容；</w:t>
      </w:r>
    </w:p>
    <w:p w14:paraId="68064082">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②有完善的文化价值理念体系及视觉形象识别系统（VI系统），能够深入培育和践行社会主义核心价值观；</w:t>
      </w:r>
    </w:p>
    <w:p w14:paraId="52E5B91B">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③有完善的组织文化建设实施纲要和工作方案；</w:t>
      </w:r>
    </w:p>
    <w:p w14:paraId="51FB20A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④有相应的组织文化传播平台，职工认可度、参与度、满意度高；</w:t>
      </w:r>
    </w:p>
    <w:p w14:paraId="2A2019A2">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⑤在本地区、本系统、本专业组织文化建设和党建工作中走在前列，社会影响良好，获得地市级以上各种荣誉及表彰；</w:t>
      </w:r>
    </w:p>
    <w:p w14:paraId="2C841E77">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⑥原则上要建立文化体系运行5年以上。</w:t>
      </w:r>
    </w:p>
    <w:p w14:paraId="63918110">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）所需资料</w:t>
      </w:r>
    </w:p>
    <w:p w14:paraId="601127BD">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①交通运输文化建设标杆单位征集表；</w:t>
      </w:r>
    </w:p>
    <w:p w14:paraId="0D2E71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②文化建设总结报告（单位概况、文化建设动因、文化建设过程、文化建设产生的成果、文化建设经验和文化发展设想等，字数3000字左右）；</w:t>
      </w:r>
    </w:p>
    <w:p w14:paraId="49B98E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③《文化手册》和其它与文化建设相关的图文手册；</w:t>
      </w:r>
    </w:p>
    <w:p w14:paraId="6EA8A0D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④文化建设发展规划、文化建设实施方案；</w:t>
      </w:r>
    </w:p>
    <w:p w14:paraId="563066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⑤有关评价社会影响力的资料：如省部级以上单位及领导的表彰、表扬等材料，地市级以上媒体的宣传报道材料（包括视频宣传材料）。</w:t>
      </w:r>
    </w:p>
    <w:p w14:paraId="19DECDD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3.交通运输文化建设先锋人物</w:t>
      </w:r>
    </w:p>
    <w:p w14:paraId="138B7B4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（1）征集要求</w:t>
      </w:r>
    </w:p>
    <w:p w14:paraId="690572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①候选人须能够深刻理解社会主义核心价值观的内涵，并积极践行社会主义核心价值观；</w:t>
      </w:r>
    </w:p>
    <w:p w14:paraId="110ADB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②候选人能够大力倡导和推动组织文化建设，对本单位文化建设的有效开展有独特建树和贡献，在行业和社会中具有较高知名度和影响力；</w:t>
      </w:r>
    </w:p>
    <w:p w14:paraId="689C87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③候选人所在单位文化建设成就显著，单位文化建设具有广泛的社会影响；</w:t>
      </w:r>
    </w:p>
    <w:p w14:paraId="5818482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④候选人身份为单位文化建设负责人、部门负责人、文化建设具体组织者。</w:t>
      </w:r>
    </w:p>
    <w:p w14:paraId="3694AF9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）所需资料</w:t>
      </w:r>
    </w:p>
    <w:p w14:paraId="012159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①交通运输文化建设先锋人物征集表；</w:t>
      </w:r>
    </w:p>
    <w:p w14:paraId="777714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②候选人简历；</w:t>
      </w:r>
    </w:p>
    <w:p w14:paraId="2E53BA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候选人事迹材料（事迹材料要通过对候选人价值追求和管理思想的提炼，对候选人品格、文化素养、个人气质和管理风格等方面的概述，展示候选人在单位文化建设上的建树，可以列举生动的文化故事和事例，字数2000字左右）。</w:t>
      </w:r>
    </w:p>
    <w:p w14:paraId="5D34F904">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color w:val="000000"/>
          <w:sz w:val="30"/>
          <w:szCs w:val="30"/>
        </w:rPr>
      </w:pPr>
      <w:r>
        <w:rPr>
          <w:rFonts w:hint="eastAsia" w:ascii="楷体_GB2312" w:hAnsi="楷体_GB2312" w:eastAsia="楷体_GB2312" w:cs="楷体_GB2312"/>
          <w:b/>
          <w:bCs/>
          <w:color w:val="000000"/>
          <w:sz w:val="30"/>
          <w:szCs w:val="30"/>
        </w:rPr>
        <w:t>（二）专项文化建设成果</w:t>
      </w:r>
    </w:p>
    <w:p w14:paraId="5441FFE5">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专项文化建设成果征集项目包括：交通运输党建文化建设标杆单位、安全文化建设标杆单位、创新文化建设标杆单位、质量文化建设标杆单位、服务文化建设标杆单位、廉洁文化建设标杆单位。</w:t>
      </w:r>
    </w:p>
    <w:p w14:paraId="0302CE2F">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1.征集要求</w:t>
      </w:r>
    </w:p>
    <w:p w14:paraId="1DAC9A52">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（1）满足交通运输文化建设标杆单位征集条件；</w:t>
      </w:r>
    </w:p>
    <w:p w14:paraId="01A90CF1">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）理念内涵丰富，落地践行有效。专项文化理念内涵丰富，特色鲜明，定位准确，根植落地的措施实、手段新，形成了相应的专项业务工作规范、标准等，对单位中心工作切实起到了积极的推动和支撑作用；</w:t>
      </w:r>
    </w:p>
    <w:p w14:paraId="4D62392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）基础工作扎实，制度体系完备。专项文化建设有章法、有思路，各类活动载体丰富创新，专项文化建设实施纲要、发展规划、工作方案等系列制度体系以及专项业务工作制度完备；</w:t>
      </w:r>
    </w:p>
    <w:p w14:paraId="4C37E24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）组织机构和工作机制健全。设置了相应的专项文化建设工作岗位或部门，有相应的专项文化建设特色模式、标准化工作体系以及完善的培训考核体系等工作机制；</w:t>
      </w:r>
    </w:p>
    <w:p w14:paraId="16F02020">
      <w:pPr>
        <w:spacing w:line="54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组织基础与物质基础保障有力。单位有关领导亲自参与谋划专项文化建设工作，并列入年度考核指标，在专项文化建设所需要的硬件（活动场所等）、软件设施以及工作经费等方面有足够的投入，纳入了年度费用预算，构建了科学的领导机制和物质保障</w:t>
      </w:r>
      <w:r>
        <w:rPr>
          <w:rFonts w:hint="eastAsia" w:ascii="仿宋_GB2312" w:hAnsi="仿宋_GB2312" w:eastAsia="仿宋_GB2312" w:cs="仿宋_GB2312"/>
          <w:sz w:val="30"/>
          <w:szCs w:val="30"/>
          <w:lang w:eastAsia="zh-CN"/>
        </w:rPr>
        <w:t>。</w:t>
      </w:r>
    </w:p>
    <w:p w14:paraId="150D21CD">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2.所需资料</w:t>
      </w:r>
    </w:p>
    <w:p w14:paraId="33D67576">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（1）交通运输专项文化建设成果征集表；</w:t>
      </w:r>
    </w:p>
    <w:p w14:paraId="45650E5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）专项文化建设手册；</w:t>
      </w:r>
    </w:p>
    <w:p w14:paraId="50E46E68">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）专项文化建设总结报告（单位概况、专项文化建设特色亮点，建设过程中积累的好做法、好经验，所取得的成效、评价方法、改进方向、发展目标以及自我评价等内容，字数3000字左右）；</w:t>
      </w:r>
    </w:p>
    <w:p w14:paraId="666C7235">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）专项文化建设发展规划、实施纲要（意见）、行动方案等制度性文件；</w:t>
      </w:r>
    </w:p>
    <w:p w14:paraId="696640B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）在中央、行业报纸、电视、新媒体等平台上有关专项文化建设方面的文字、图片、视频等的宣传材料。</w:t>
      </w:r>
    </w:p>
    <w:p w14:paraId="12CD3759">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bCs/>
          <w:sz w:val="30"/>
          <w:szCs w:val="30"/>
        </w:rPr>
        <w:t>注：</w:t>
      </w:r>
      <w:r>
        <w:rPr>
          <w:rFonts w:hint="eastAsia" w:ascii="仿宋_GB2312" w:hAnsi="仿宋_GB2312" w:eastAsia="仿宋_GB2312" w:cs="仿宋_GB2312"/>
          <w:b w:val="0"/>
          <w:bCs w:val="0"/>
          <w:sz w:val="30"/>
          <w:szCs w:val="30"/>
        </w:rPr>
        <w:t>廉洁文化建设成果征集主体是独立法人单位的，还需征求相应纪检（监察）部门的意见。）</w:t>
      </w:r>
    </w:p>
    <w:p w14:paraId="65D111C5">
      <w:pPr>
        <w:spacing w:line="540" w:lineRule="exact"/>
        <w:ind w:firstLine="600" w:firstLineChars="200"/>
        <w:rPr>
          <w:rFonts w:hint="eastAsia" w:ascii="黑体" w:hAnsi="黑体" w:eastAsia="黑体" w:cs="黑体"/>
          <w:b/>
          <w:sz w:val="30"/>
          <w:szCs w:val="30"/>
        </w:rPr>
      </w:pPr>
      <w:r>
        <w:rPr>
          <w:rFonts w:hint="eastAsia" w:ascii="黑体" w:hAnsi="黑体" w:eastAsia="黑体" w:cs="黑体"/>
          <w:sz w:val="30"/>
          <w:szCs w:val="30"/>
        </w:rPr>
        <w:t>二、交通运输文化品牌建设成果</w:t>
      </w:r>
    </w:p>
    <w:p w14:paraId="20A39480">
      <w:pPr>
        <w:tabs>
          <w:tab w:val="left" w:pos="567"/>
        </w:tabs>
        <w:spacing w:line="580" w:lineRule="exact"/>
        <w:ind w:firstLine="602" w:firstLineChars="200"/>
        <w:rPr>
          <w:rFonts w:hint="eastAsia" w:ascii="楷体_GB2312" w:hAnsi="楷体_GB2312" w:eastAsia="楷体_GB2312" w:cs="楷体_GB2312"/>
          <w:b/>
          <w:bCs/>
          <w:color w:val="000000"/>
          <w:sz w:val="30"/>
          <w:szCs w:val="30"/>
        </w:rPr>
      </w:pPr>
      <w:r>
        <w:rPr>
          <w:rFonts w:hint="eastAsia" w:ascii="楷体_GB2312" w:hAnsi="楷体_GB2312" w:eastAsia="楷体_GB2312" w:cs="楷体_GB2312"/>
          <w:b/>
          <w:bCs/>
          <w:color w:val="000000"/>
          <w:sz w:val="30"/>
          <w:szCs w:val="30"/>
        </w:rPr>
        <w:t>（一）综合文化品牌建设成果</w:t>
      </w:r>
    </w:p>
    <w:p w14:paraId="3E84B57C">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综合文化品牌建设成果征集项目包括：交通运输标杆文化品牌。</w:t>
      </w:r>
    </w:p>
    <w:p w14:paraId="04333EBA">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1.征集要求</w:t>
      </w:r>
    </w:p>
    <w:p w14:paraId="3CFA0F88">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（1）党建工作扎实，并有相应的党建文化建设工作制度和具体工作内容；</w:t>
      </w:r>
    </w:p>
    <w:p w14:paraId="6032A37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）有能够体现本单位服务特色或业务特点的文化品牌名称和文化品牌标识；</w:t>
      </w:r>
    </w:p>
    <w:p w14:paraId="11B58B2F">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）有完善的文化品牌管理体系和实施方案（意见、规划等），并在实践中得以落实；</w:t>
      </w:r>
    </w:p>
    <w:p w14:paraId="7CA94F1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）近五年，获得过文化建设优秀成果，有完整的文化理念体系、工作制度和保障机制作为支撑，且与本单位发展战略、经营管理理念相融合；</w:t>
      </w:r>
    </w:p>
    <w:p w14:paraId="064BBDA3">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文化品牌有较高知名度和社会美誉度，能够起到单位“名片”的作用，在推动交通运输行业发展中产生较好的社会影响和示范带动作用，产生了较好的经济效益和社会效益；在中央媒体或省部级媒体宣传报道过，没有发生负面舆论；</w:t>
      </w:r>
    </w:p>
    <w:p w14:paraId="22B6C400">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）原则上要开展文化品牌建设5年以上。</w:t>
      </w:r>
    </w:p>
    <w:p w14:paraId="5889E6CD">
      <w:pPr>
        <w:spacing w:line="54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.所需资料</w:t>
      </w:r>
    </w:p>
    <w:p w14:paraId="3D682628">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（1）交通运输标杆文化品牌征集表；</w:t>
      </w:r>
    </w:p>
    <w:p w14:paraId="5F8CA4A5">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）文化品牌建设总结报告（单位概况、文化品牌的建设过程及主要成绩，包括文化品牌定位、基本特点、打造历程和社会评价等，字数3000字左右）；</w:t>
      </w:r>
    </w:p>
    <w:p w14:paraId="31953F29">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）文化品牌建设落实、传播的实施办法（纲要、工作方案等）；</w:t>
      </w:r>
    </w:p>
    <w:p w14:paraId="45A4CCF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）文化品牌建设成果（含文化手册、文化品牌媒体宣传报道材料、视频宣传材料等）；</w:t>
      </w:r>
    </w:p>
    <w:p w14:paraId="5E587ECA">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）如曾获得过全国、省（区、市）有关</w:t>
      </w:r>
      <w:r>
        <w:rPr>
          <w:rFonts w:hint="eastAsia" w:ascii="仿宋_GB2312" w:hAnsi="仿宋_GB2312" w:eastAsia="仿宋_GB2312" w:cs="仿宋_GB2312"/>
          <w:sz w:val="30"/>
          <w:szCs w:val="30"/>
          <w:lang w:val="en-US" w:eastAsia="zh-CN"/>
        </w:rPr>
        <w:t>文化</w:t>
      </w:r>
      <w:r>
        <w:rPr>
          <w:rFonts w:hint="eastAsia" w:ascii="仿宋_GB2312" w:hAnsi="仿宋_GB2312" w:eastAsia="仿宋_GB2312" w:cs="仿宋_GB2312"/>
          <w:sz w:val="30"/>
          <w:szCs w:val="30"/>
        </w:rPr>
        <w:t>品牌建设方面的奖励，可提交证书复印件或其他</w:t>
      </w:r>
      <w:r>
        <w:rPr>
          <w:rFonts w:hint="eastAsia" w:ascii="仿宋_GB2312" w:hAnsi="仿宋_GB2312" w:eastAsia="仿宋_GB2312" w:cs="仿宋_GB2312"/>
          <w:sz w:val="30"/>
          <w:szCs w:val="30"/>
          <w:lang w:val="en-US" w:eastAsia="zh-CN"/>
        </w:rPr>
        <w:t>相</w:t>
      </w:r>
      <w:r>
        <w:rPr>
          <w:rFonts w:hint="eastAsia" w:ascii="仿宋_GB2312" w:hAnsi="仿宋_GB2312" w:eastAsia="仿宋_GB2312" w:cs="仿宋_GB2312"/>
          <w:sz w:val="30"/>
          <w:szCs w:val="30"/>
        </w:rPr>
        <w:t>关证明材料。</w:t>
      </w:r>
    </w:p>
    <w:p w14:paraId="040501C6">
      <w:pPr>
        <w:tabs>
          <w:tab w:val="left" w:pos="567"/>
        </w:tabs>
        <w:spacing w:line="580" w:lineRule="exact"/>
        <w:ind w:firstLine="602" w:firstLineChars="200"/>
        <w:rPr>
          <w:rFonts w:hint="eastAsia" w:ascii="楷体_GB2312" w:hAnsi="楷体_GB2312" w:eastAsia="楷体_GB2312" w:cs="楷体_GB2312"/>
          <w:b/>
          <w:bCs/>
          <w:color w:val="000000"/>
          <w:sz w:val="30"/>
          <w:szCs w:val="30"/>
        </w:rPr>
      </w:pPr>
      <w:r>
        <w:rPr>
          <w:rFonts w:hint="eastAsia" w:ascii="楷体_GB2312" w:hAnsi="楷体_GB2312" w:eastAsia="楷体_GB2312" w:cs="楷体_GB2312"/>
          <w:b/>
          <w:bCs/>
          <w:color w:val="000000"/>
          <w:sz w:val="30"/>
          <w:szCs w:val="30"/>
        </w:rPr>
        <w:t>（二）专项文化品牌建设成果</w:t>
      </w:r>
    </w:p>
    <w:p w14:paraId="4F21BC1B">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专项文化品牌建设成果征集项目包括：交通运输标杆党建文化品牌、标杆安全文化品牌、标杆廉洁文化品牌。</w:t>
      </w:r>
    </w:p>
    <w:p w14:paraId="5C3A33F8">
      <w:pPr>
        <w:spacing w:line="54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1.征集要求</w:t>
      </w:r>
    </w:p>
    <w:p w14:paraId="3FE89AF8">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（1）专项文化建设工作扎实推进，获得相应的专项文化建设优秀成果，并有相应的专项文化品牌建设工作制度和具体工作内容；</w:t>
      </w:r>
    </w:p>
    <w:p w14:paraId="598DE8D2">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pacing w:val="-6"/>
          <w:sz w:val="30"/>
          <w:szCs w:val="30"/>
        </w:rPr>
        <w:t>有能够体现本单位业务特色的专项文化品牌名称和品牌标</w:t>
      </w:r>
      <w:r>
        <w:rPr>
          <w:rFonts w:hint="eastAsia" w:ascii="仿宋_GB2312" w:hAnsi="仿宋_GB2312" w:eastAsia="仿宋_GB2312" w:cs="仿宋_GB2312"/>
          <w:sz w:val="30"/>
          <w:szCs w:val="30"/>
        </w:rPr>
        <w:t xml:space="preserve">识； </w:t>
      </w:r>
    </w:p>
    <w:p w14:paraId="34299A21">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）有完善的专项文化品牌管理体系和实施方案（意见、工作计划、标准等），并在实践中得以落实；</w:t>
      </w:r>
    </w:p>
    <w:p w14:paraId="3B0AB5A9">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）有完整的专项文化理念体系、工作制度和保障机制作为支撑，且与本单位发展战略、经营管理理念相融合；</w:t>
      </w:r>
    </w:p>
    <w:p w14:paraId="24E7EDC9">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）专项文化品牌有较高知名度和社会美誉度，在引领单位发展中起到了重要作用，产生较好的社会影响和示范带动作用，以及经济效益和社会效益；在中央媒体或省部级媒体宣传报道过，没有发生负面舆论；</w:t>
      </w:r>
    </w:p>
    <w:p w14:paraId="709A063E">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）原则上要开展专项文化品牌建设3年以上。</w:t>
      </w:r>
    </w:p>
    <w:p w14:paraId="5FEE6AA3">
      <w:pPr>
        <w:spacing w:line="540" w:lineRule="exact"/>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2.所需资料</w:t>
      </w:r>
    </w:p>
    <w:p w14:paraId="587DE1A1">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（1）交通运输标杆专项文化品牌征集表；</w:t>
      </w:r>
    </w:p>
    <w:p w14:paraId="7045C556">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）专项文化品牌建设总结报告（单位概况、品牌的建设过程及主要成绩，包括品牌定位、品牌名称、品牌理念、基本内涵特征、主要推进措施和社会评价等，字数3000字左右）；</w:t>
      </w:r>
    </w:p>
    <w:p w14:paraId="3FB06B01">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）专项文化品牌建设落实、传播的实施办法（纲要、工作方案等）；</w:t>
      </w:r>
    </w:p>
    <w:p w14:paraId="6E05DB74">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）专项文化品牌建设成果（含相应的品牌手册、品牌媒体宣传报道材料、视频宣传材料等）；</w:t>
      </w:r>
    </w:p>
    <w:p w14:paraId="7623247B">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）如曾获得过全国、省（区、市）有关</w:t>
      </w:r>
      <w:r>
        <w:rPr>
          <w:rFonts w:hint="eastAsia" w:ascii="仿宋_GB2312" w:hAnsi="仿宋_GB2312" w:eastAsia="仿宋_GB2312" w:cs="仿宋_GB2312"/>
          <w:sz w:val="30"/>
          <w:szCs w:val="30"/>
          <w:lang w:val="en-US" w:eastAsia="zh-CN"/>
        </w:rPr>
        <w:t>专项文化</w:t>
      </w:r>
      <w:r>
        <w:rPr>
          <w:rFonts w:hint="eastAsia" w:ascii="仿宋_GB2312" w:hAnsi="仿宋_GB2312" w:eastAsia="仿宋_GB2312" w:cs="仿宋_GB2312"/>
          <w:sz w:val="30"/>
          <w:szCs w:val="30"/>
        </w:rPr>
        <w:t>品牌建设方面的奖励，可提交证书复印件或其他</w:t>
      </w:r>
      <w:r>
        <w:rPr>
          <w:rFonts w:hint="eastAsia" w:ascii="仿宋_GB2312" w:hAnsi="仿宋_GB2312" w:eastAsia="仿宋_GB2312" w:cs="仿宋_GB2312"/>
          <w:sz w:val="30"/>
          <w:szCs w:val="30"/>
          <w:lang w:val="en-US" w:eastAsia="zh-CN"/>
        </w:rPr>
        <w:t>相</w:t>
      </w:r>
      <w:r>
        <w:rPr>
          <w:rFonts w:hint="eastAsia" w:ascii="仿宋_GB2312" w:hAnsi="仿宋_GB2312" w:eastAsia="仿宋_GB2312" w:cs="仿宋_GB2312"/>
          <w:sz w:val="30"/>
          <w:szCs w:val="30"/>
        </w:rPr>
        <w:t>关证明材料。</w:t>
      </w:r>
    </w:p>
    <w:p w14:paraId="119D61EB">
      <w:pPr>
        <w:spacing w:line="540" w:lineRule="exact"/>
        <w:ind w:firstLine="640" w:firstLineChars="200"/>
        <w:rPr>
          <w:rFonts w:hint="eastAsia" w:ascii="仿宋_GB2312" w:hAnsi="仿宋_GB2312" w:eastAsia="仿宋_GB2312" w:cs="仿宋_GB2312"/>
          <w:sz w:val="32"/>
          <w:szCs w:val="32"/>
        </w:rPr>
      </w:pPr>
    </w:p>
    <w:p w14:paraId="1045822C">
      <w:pPr>
        <w:spacing w:line="540" w:lineRule="exact"/>
        <w:ind w:firstLine="578" w:firstLineChars="200"/>
        <w:rPr>
          <w:rFonts w:hint="eastAsia"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注· 所有交通运输文化建设成果征集所涉的单位或个人须不存在安全生产、党风廉政建设、重大负面舆情等一票否决的负面情况。</w:t>
      </w:r>
    </w:p>
    <w:bookmarkEnd w:id="2"/>
    <w:p w14:paraId="559F8D8D">
      <w:pPr>
        <w:spacing w:line="540" w:lineRule="exact"/>
        <w:ind w:firstLine="560" w:firstLineChars="200"/>
        <w:rPr>
          <w:rFonts w:hint="eastAsia" w:ascii="仿宋_GB2312" w:hAnsi="仿宋_GB2312" w:eastAsia="仿宋_GB2312" w:cs="仿宋_GB2312"/>
          <w:sz w:val="28"/>
          <w:szCs w:val="28"/>
        </w:rPr>
      </w:pPr>
    </w:p>
    <w:p w14:paraId="0E96AF73">
      <w:pPr>
        <w:rPr>
          <w:rFonts w:hint="eastAsia" w:ascii="仿宋" w:hAnsi="仿宋" w:eastAsia="仿宋"/>
          <w:sz w:val="30"/>
          <w:szCs w:val="30"/>
        </w:rPr>
      </w:pPr>
      <w:bookmarkStart w:id="3" w:name="_GoBack"/>
      <w:bookmarkEnd w:id="3"/>
    </w:p>
    <w:sectPr>
      <w:headerReference r:id="rId3" w:type="default"/>
      <w:footerReference r:id="rId4" w:type="default"/>
      <w:footerReference r:id="rId5" w:type="even"/>
      <w:pgSz w:w="11906" w:h="16838"/>
      <w:pgMar w:top="1418" w:right="1588" w:bottom="1418" w:left="1588" w:header="777"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B422DB-164E-4725-B7F4-12E0D1FB7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0B51BF30-1491-4127-AC09-33405A8CD21C}"/>
  </w:font>
  <w:font w:name="方正小标宋_GBK">
    <w:panose1 w:val="03000509000000000000"/>
    <w:charset w:val="86"/>
    <w:family w:val="script"/>
    <w:pitch w:val="default"/>
    <w:sig w:usb0="00000001" w:usb1="080E0000" w:usb2="00000000" w:usb3="00000000" w:csb0="00040000" w:csb1="00000000"/>
    <w:embedRegular r:id="rId3" w:fontKey="{559050D7-E48C-4DDB-B1E7-2CDDB048FF9E}"/>
  </w:font>
  <w:font w:name="方正小标宋简体">
    <w:panose1 w:val="03000509000000000000"/>
    <w:charset w:val="86"/>
    <w:family w:val="script"/>
    <w:pitch w:val="default"/>
    <w:sig w:usb0="00000001" w:usb1="080E0000" w:usb2="00000000" w:usb3="00000000" w:csb0="00040000" w:csb1="00000000"/>
    <w:embedRegular r:id="rId4" w:fontKey="{1DB3E6B9-26DF-4FEB-A0C2-6794DFCB4EFE}"/>
  </w:font>
  <w:font w:name="仿宋_GB2312">
    <w:panose1 w:val="02010609030101010101"/>
    <w:charset w:val="86"/>
    <w:family w:val="modern"/>
    <w:pitch w:val="default"/>
    <w:sig w:usb0="00000001" w:usb1="080E0000" w:usb2="00000000" w:usb3="00000000" w:csb0="00040000" w:csb1="00000000"/>
    <w:embedRegular r:id="rId5" w:fontKey="{CAE9A113-083B-48C9-93B8-75726FFCEB3C}"/>
  </w:font>
  <w:font w:name="仿宋">
    <w:panose1 w:val="02010609060101010101"/>
    <w:charset w:val="86"/>
    <w:family w:val="modern"/>
    <w:pitch w:val="default"/>
    <w:sig w:usb0="800002BF" w:usb1="38CF7CFA" w:usb2="00000016" w:usb3="00000000" w:csb0="00040001" w:csb1="00000000"/>
    <w:embedRegular r:id="rId6" w:fontKey="{C47EA269-53FC-451A-B6C2-F247CAB74B7C}"/>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AA7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3A3A595">
                          <w:pPr>
                            <w:pStyle w:val="6"/>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xzAmFcwBAACZAwAADgAAAAAAAAABACAAAAAfAQAAZHJzL2Uy&#10;b0RvYy54bWxQSwUGAAAAAAYABgBZAQAAXQUAAAAA&#10;">
              <v:fill on="f" focussize="0,0"/>
              <v:stroke on="f"/>
              <v:imagedata o:title=""/>
              <o:lock v:ext="edit" aspectratio="f"/>
              <v:textbox inset="0mm,0mm,0mm,0mm" style="mso-fit-shape-to-text:t;">
                <w:txbxContent>
                  <w:p w14:paraId="23A3A595">
                    <w:pPr>
                      <w:pStyle w:val="6"/>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DB85">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5E1C7C8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AC0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WU2NTFjOGZhZDI0YTBmNzcyMmFkZTIzZTg0ZDMifQ=="/>
  </w:docVars>
  <w:rsids>
    <w:rsidRoot w:val="00951B56"/>
    <w:rsid w:val="00015D41"/>
    <w:rsid w:val="0001698D"/>
    <w:rsid w:val="000212AC"/>
    <w:rsid w:val="000413B0"/>
    <w:rsid w:val="00041542"/>
    <w:rsid w:val="0004534C"/>
    <w:rsid w:val="00057829"/>
    <w:rsid w:val="00057C6C"/>
    <w:rsid w:val="00061AFA"/>
    <w:rsid w:val="00066F10"/>
    <w:rsid w:val="00073A1E"/>
    <w:rsid w:val="00077E82"/>
    <w:rsid w:val="000812F1"/>
    <w:rsid w:val="00085E90"/>
    <w:rsid w:val="00094B04"/>
    <w:rsid w:val="000A7465"/>
    <w:rsid w:val="000B6112"/>
    <w:rsid w:val="000B67F1"/>
    <w:rsid w:val="000B7165"/>
    <w:rsid w:val="000C36C0"/>
    <w:rsid w:val="000C4221"/>
    <w:rsid w:val="000C470B"/>
    <w:rsid w:val="000D11EC"/>
    <w:rsid w:val="000D4C0C"/>
    <w:rsid w:val="000F7619"/>
    <w:rsid w:val="0011180C"/>
    <w:rsid w:val="00112719"/>
    <w:rsid w:val="00113AF2"/>
    <w:rsid w:val="00126935"/>
    <w:rsid w:val="00137C1C"/>
    <w:rsid w:val="00140D06"/>
    <w:rsid w:val="001476B5"/>
    <w:rsid w:val="001525E3"/>
    <w:rsid w:val="001533B1"/>
    <w:rsid w:val="001802D5"/>
    <w:rsid w:val="00184F0B"/>
    <w:rsid w:val="001956C3"/>
    <w:rsid w:val="00195D2C"/>
    <w:rsid w:val="001A6CE2"/>
    <w:rsid w:val="001E5E5E"/>
    <w:rsid w:val="00211FEE"/>
    <w:rsid w:val="00220F99"/>
    <w:rsid w:val="0022288A"/>
    <w:rsid w:val="00230D41"/>
    <w:rsid w:val="00231B84"/>
    <w:rsid w:val="002451E2"/>
    <w:rsid w:val="002531D1"/>
    <w:rsid w:val="002628D9"/>
    <w:rsid w:val="00287022"/>
    <w:rsid w:val="002A0A70"/>
    <w:rsid w:val="002A2C2F"/>
    <w:rsid w:val="002A6D6A"/>
    <w:rsid w:val="002B6B04"/>
    <w:rsid w:val="002C3A1F"/>
    <w:rsid w:val="002C4BB4"/>
    <w:rsid w:val="002C73DB"/>
    <w:rsid w:val="002F5BD3"/>
    <w:rsid w:val="0030127C"/>
    <w:rsid w:val="00303191"/>
    <w:rsid w:val="0031380A"/>
    <w:rsid w:val="00320041"/>
    <w:rsid w:val="00343883"/>
    <w:rsid w:val="003463CE"/>
    <w:rsid w:val="0035638F"/>
    <w:rsid w:val="0035644F"/>
    <w:rsid w:val="00365ACC"/>
    <w:rsid w:val="003A7BD9"/>
    <w:rsid w:val="003C1195"/>
    <w:rsid w:val="003D0E3E"/>
    <w:rsid w:val="003F3DB9"/>
    <w:rsid w:val="00410135"/>
    <w:rsid w:val="00431B66"/>
    <w:rsid w:val="00444123"/>
    <w:rsid w:val="00451CE0"/>
    <w:rsid w:val="00470129"/>
    <w:rsid w:val="0047222F"/>
    <w:rsid w:val="004921C4"/>
    <w:rsid w:val="004939A7"/>
    <w:rsid w:val="0049515E"/>
    <w:rsid w:val="004A5FEB"/>
    <w:rsid w:val="004B1D38"/>
    <w:rsid w:val="004B2314"/>
    <w:rsid w:val="004C14C7"/>
    <w:rsid w:val="004C6CB8"/>
    <w:rsid w:val="004D6442"/>
    <w:rsid w:val="004E549D"/>
    <w:rsid w:val="004F1D42"/>
    <w:rsid w:val="00533470"/>
    <w:rsid w:val="00536C70"/>
    <w:rsid w:val="00542EB3"/>
    <w:rsid w:val="0054305B"/>
    <w:rsid w:val="005540A5"/>
    <w:rsid w:val="005737CE"/>
    <w:rsid w:val="005A1BD8"/>
    <w:rsid w:val="005A446A"/>
    <w:rsid w:val="005A7FDC"/>
    <w:rsid w:val="005C3713"/>
    <w:rsid w:val="005C3E1B"/>
    <w:rsid w:val="005C7EC8"/>
    <w:rsid w:val="005E7A26"/>
    <w:rsid w:val="005F7FC0"/>
    <w:rsid w:val="00607AF7"/>
    <w:rsid w:val="00617A4C"/>
    <w:rsid w:val="0062323B"/>
    <w:rsid w:val="0063205D"/>
    <w:rsid w:val="0063381C"/>
    <w:rsid w:val="006349EB"/>
    <w:rsid w:val="00675E69"/>
    <w:rsid w:val="006812D5"/>
    <w:rsid w:val="00696999"/>
    <w:rsid w:val="006A7EA4"/>
    <w:rsid w:val="006C67AC"/>
    <w:rsid w:val="006D0421"/>
    <w:rsid w:val="006D5D02"/>
    <w:rsid w:val="006E50D2"/>
    <w:rsid w:val="00702F22"/>
    <w:rsid w:val="00707248"/>
    <w:rsid w:val="00707A30"/>
    <w:rsid w:val="007352BA"/>
    <w:rsid w:val="00750C13"/>
    <w:rsid w:val="00761C6A"/>
    <w:rsid w:val="00766454"/>
    <w:rsid w:val="00773670"/>
    <w:rsid w:val="007B03CA"/>
    <w:rsid w:val="007B29AA"/>
    <w:rsid w:val="007D2207"/>
    <w:rsid w:val="00815F4F"/>
    <w:rsid w:val="008206A2"/>
    <w:rsid w:val="008502CD"/>
    <w:rsid w:val="008526B6"/>
    <w:rsid w:val="008839B8"/>
    <w:rsid w:val="008C3AD7"/>
    <w:rsid w:val="008C4A98"/>
    <w:rsid w:val="008D36F3"/>
    <w:rsid w:val="008F1E3C"/>
    <w:rsid w:val="00900734"/>
    <w:rsid w:val="00937813"/>
    <w:rsid w:val="00945B2A"/>
    <w:rsid w:val="00947C3D"/>
    <w:rsid w:val="00951B56"/>
    <w:rsid w:val="00973667"/>
    <w:rsid w:val="00973835"/>
    <w:rsid w:val="009770D0"/>
    <w:rsid w:val="009A299B"/>
    <w:rsid w:val="009A434A"/>
    <w:rsid w:val="009A72D6"/>
    <w:rsid w:val="009B1E77"/>
    <w:rsid w:val="009B5A36"/>
    <w:rsid w:val="009C7000"/>
    <w:rsid w:val="009D1817"/>
    <w:rsid w:val="009D1903"/>
    <w:rsid w:val="009D359F"/>
    <w:rsid w:val="009D5A7B"/>
    <w:rsid w:val="009F4B45"/>
    <w:rsid w:val="009F5405"/>
    <w:rsid w:val="00A0257B"/>
    <w:rsid w:val="00A064EC"/>
    <w:rsid w:val="00A06BAA"/>
    <w:rsid w:val="00A15558"/>
    <w:rsid w:val="00A7207C"/>
    <w:rsid w:val="00A72E84"/>
    <w:rsid w:val="00A87E2B"/>
    <w:rsid w:val="00A97FE4"/>
    <w:rsid w:val="00AA4BBC"/>
    <w:rsid w:val="00AB3E0E"/>
    <w:rsid w:val="00AD3925"/>
    <w:rsid w:val="00AD5754"/>
    <w:rsid w:val="00AD7CCF"/>
    <w:rsid w:val="00AF0D9A"/>
    <w:rsid w:val="00B41629"/>
    <w:rsid w:val="00BA4BAE"/>
    <w:rsid w:val="00BA65F2"/>
    <w:rsid w:val="00BB4B39"/>
    <w:rsid w:val="00BE0B78"/>
    <w:rsid w:val="00BE2D23"/>
    <w:rsid w:val="00BE39A5"/>
    <w:rsid w:val="00BE5309"/>
    <w:rsid w:val="00BF162D"/>
    <w:rsid w:val="00C15753"/>
    <w:rsid w:val="00C30B8B"/>
    <w:rsid w:val="00C5192B"/>
    <w:rsid w:val="00C55220"/>
    <w:rsid w:val="00CA0B67"/>
    <w:rsid w:val="00CA7956"/>
    <w:rsid w:val="00CB1E05"/>
    <w:rsid w:val="00CB2BD3"/>
    <w:rsid w:val="00CB53F2"/>
    <w:rsid w:val="00CB61D5"/>
    <w:rsid w:val="00CD43E8"/>
    <w:rsid w:val="00CE437F"/>
    <w:rsid w:val="00CF5884"/>
    <w:rsid w:val="00D15D7B"/>
    <w:rsid w:val="00D314D8"/>
    <w:rsid w:val="00D332BD"/>
    <w:rsid w:val="00D34017"/>
    <w:rsid w:val="00D40F8E"/>
    <w:rsid w:val="00D57058"/>
    <w:rsid w:val="00D623F8"/>
    <w:rsid w:val="00D960D2"/>
    <w:rsid w:val="00DC3430"/>
    <w:rsid w:val="00DE46FB"/>
    <w:rsid w:val="00DF1500"/>
    <w:rsid w:val="00E023C4"/>
    <w:rsid w:val="00E17CBD"/>
    <w:rsid w:val="00E2049E"/>
    <w:rsid w:val="00E22C37"/>
    <w:rsid w:val="00E251B3"/>
    <w:rsid w:val="00E30D71"/>
    <w:rsid w:val="00E36E55"/>
    <w:rsid w:val="00E51C84"/>
    <w:rsid w:val="00E6285A"/>
    <w:rsid w:val="00E84642"/>
    <w:rsid w:val="00E92275"/>
    <w:rsid w:val="00E96A9E"/>
    <w:rsid w:val="00EA233A"/>
    <w:rsid w:val="00EA2C90"/>
    <w:rsid w:val="00EB5121"/>
    <w:rsid w:val="00EC4883"/>
    <w:rsid w:val="00ED3422"/>
    <w:rsid w:val="00EF4F28"/>
    <w:rsid w:val="00F019D3"/>
    <w:rsid w:val="00F404CA"/>
    <w:rsid w:val="00F46B4A"/>
    <w:rsid w:val="00F50555"/>
    <w:rsid w:val="00F61EBC"/>
    <w:rsid w:val="00F70490"/>
    <w:rsid w:val="00F71AEE"/>
    <w:rsid w:val="00F83FD0"/>
    <w:rsid w:val="00F85F10"/>
    <w:rsid w:val="00FA3B8B"/>
    <w:rsid w:val="00FB0388"/>
    <w:rsid w:val="00FB1392"/>
    <w:rsid w:val="00FC18CE"/>
    <w:rsid w:val="00FF7507"/>
    <w:rsid w:val="029C1412"/>
    <w:rsid w:val="02A10A28"/>
    <w:rsid w:val="039C222C"/>
    <w:rsid w:val="03B0652A"/>
    <w:rsid w:val="03E32ED9"/>
    <w:rsid w:val="03E868D9"/>
    <w:rsid w:val="03F94DAB"/>
    <w:rsid w:val="04026E5C"/>
    <w:rsid w:val="04182000"/>
    <w:rsid w:val="044E50E7"/>
    <w:rsid w:val="045E3157"/>
    <w:rsid w:val="04607D7A"/>
    <w:rsid w:val="04C876F3"/>
    <w:rsid w:val="04D3562B"/>
    <w:rsid w:val="051E5821"/>
    <w:rsid w:val="05280FC1"/>
    <w:rsid w:val="05DE7561"/>
    <w:rsid w:val="06FC4B75"/>
    <w:rsid w:val="07554424"/>
    <w:rsid w:val="07B216D8"/>
    <w:rsid w:val="07FF2329"/>
    <w:rsid w:val="088B1CE3"/>
    <w:rsid w:val="08C43471"/>
    <w:rsid w:val="092B6A9A"/>
    <w:rsid w:val="0A095D7B"/>
    <w:rsid w:val="0A51342A"/>
    <w:rsid w:val="0A8C1DC6"/>
    <w:rsid w:val="0AE450FA"/>
    <w:rsid w:val="0AE979A8"/>
    <w:rsid w:val="0B5D1214"/>
    <w:rsid w:val="0B6B782F"/>
    <w:rsid w:val="0B7C44D7"/>
    <w:rsid w:val="0C2E67B7"/>
    <w:rsid w:val="0C3B5846"/>
    <w:rsid w:val="0C427677"/>
    <w:rsid w:val="0C490294"/>
    <w:rsid w:val="0C64538F"/>
    <w:rsid w:val="0D701E19"/>
    <w:rsid w:val="0DC4543A"/>
    <w:rsid w:val="0E003401"/>
    <w:rsid w:val="0EE71EB0"/>
    <w:rsid w:val="0F012CDF"/>
    <w:rsid w:val="0F4668E5"/>
    <w:rsid w:val="0F646D78"/>
    <w:rsid w:val="1002064A"/>
    <w:rsid w:val="103709CC"/>
    <w:rsid w:val="103E4469"/>
    <w:rsid w:val="10686DD7"/>
    <w:rsid w:val="10C83FE2"/>
    <w:rsid w:val="10C85757"/>
    <w:rsid w:val="10E54DCB"/>
    <w:rsid w:val="116804AF"/>
    <w:rsid w:val="120B0362"/>
    <w:rsid w:val="125C6E10"/>
    <w:rsid w:val="126F25BE"/>
    <w:rsid w:val="12B45AF7"/>
    <w:rsid w:val="12C10196"/>
    <w:rsid w:val="12C615F3"/>
    <w:rsid w:val="12E93A7F"/>
    <w:rsid w:val="12FF3AB1"/>
    <w:rsid w:val="13547AE7"/>
    <w:rsid w:val="13D96E8F"/>
    <w:rsid w:val="13E86B6D"/>
    <w:rsid w:val="14616C9F"/>
    <w:rsid w:val="147B7D62"/>
    <w:rsid w:val="14BE3520"/>
    <w:rsid w:val="15175270"/>
    <w:rsid w:val="15E50433"/>
    <w:rsid w:val="160C6457"/>
    <w:rsid w:val="162B0FD3"/>
    <w:rsid w:val="164D7B0B"/>
    <w:rsid w:val="164E081E"/>
    <w:rsid w:val="16583D81"/>
    <w:rsid w:val="16753188"/>
    <w:rsid w:val="169206B4"/>
    <w:rsid w:val="171352C9"/>
    <w:rsid w:val="1721696D"/>
    <w:rsid w:val="172C099C"/>
    <w:rsid w:val="18040ECF"/>
    <w:rsid w:val="180529CB"/>
    <w:rsid w:val="18740FEA"/>
    <w:rsid w:val="18DE232D"/>
    <w:rsid w:val="18E66015"/>
    <w:rsid w:val="19185AE4"/>
    <w:rsid w:val="19801636"/>
    <w:rsid w:val="199877ED"/>
    <w:rsid w:val="1A5762FA"/>
    <w:rsid w:val="1AD80FFE"/>
    <w:rsid w:val="1CA613B3"/>
    <w:rsid w:val="1D0330AB"/>
    <w:rsid w:val="1D9508C5"/>
    <w:rsid w:val="1DB96EC4"/>
    <w:rsid w:val="1DC85359"/>
    <w:rsid w:val="1DD50C2F"/>
    <w:rsid w:val="1E4363C8"/>
    <w:rsid w:val="1ED33E7B"/>
    <w:rsid w:val="1F093E7B"/>
    <w:rsid w:val="1F494A6E"/>
    <w:rsid w:val="1F9945B3"/>
    <w:rsid w:val="200269CB"/>
    <w:rsid w:val="203856CA"/>
    <w:rsid w:val="20390432"/>
    <w:rsid w:val="20C56128"/>
    <w:rsid w:val="20F83DC6"/>
    <w:rsid w:val="216063A4"/>
    <w:rsid w:val="21EC6E9F"/>
    <w:rsid w:val="22206CFA"/>
    <w:rsid w:val="227A1827"/>
    <w:rsid w:val="22B50566"/>
    <w:rsid w:val="22B660C8"/>
    <w:rsid w:val="234004C4"/>
    <w:rsid w:val="238E2DAB"/>
    <w:rsid w:val="23B1073C"/>
    <w:rsid w:val="23CE41BD"/>
    <w:rsid w:val="23D65923"/>
    <w:rsid w:val="2455118E"/>
    <w:rsid w:val="246E10DA"/>
    <w:rsid w:val="249266C1"/>
    <w:rsid w:val="25394189"/>
    <w:rsid w:val="256E1243"/>
    <w:rsid w:val="259006C8"/>
    <w:rsid w:val="25C44203"/>
    <w:rsid w:val="25C64874"/>
    <w:rsid w:val="25F018F1"/>
    <w:rsid w:val="2666193C"/>
    <w:rsid w:val="27A40BE5"/>
    <w:rsid w:val="27A602DC"/>
    <w:rsid w:val="27AA5EAD"/>
    <w:rsid w:val="27DF0157"/>
    <w:rsid w:val="291D0C4F"/>
    <w:rsid w:val="292E4C0A"/>
    <w:rsid w:val="292F2731"/>
    <w:rsid w:val="294F213F"/>
    <w:rsid w:val="2A2F2B56"/>
    <w:rsid w:val="2A6A1F14"/>
    <w:rsid w:val="2AF72702"/>
    <w:rsid w:val="2B33018C"/>
    <w:rsid w:val="2BAA609E"/>
    <w:rsid w:val="2BF57C61"/>
    <w:rsid w:val="2C320F64"/>
    <w:rsid w:val="2C4F27B7"/>
    <w:rsid w:val="2C78665F"/>
    <w:rsid w:val="2CAB47C4"/>
    <w:rsid w:val="2CCC762C"/>
    <w:rsid w:val="2D2E652F"/>
    <w:rsid w:val="2D622E3E"/>
    <w:rsid w:val="2DC239C4"/>
    <w:rsid w:val="2ECF6E47"/>
    <w:rsid w:val="2F014914"/>
    <w:rsid w:val="2F0E122C"/>
    <w:rsid w:val="2F38037A"/>
    <w:rsid w:val="2F736863"/>
    <w:rsid w:val="2FD46106"/>
    <w:rsid w:val="2FDC4B3D"/>
    <w:rsid w:val="300B5905"/>
    <w:rsid w:val="30E5612F"/>
    <w:rsid w:val="31371C2F"/>
    <w:rsid w:val="318178A1"/>
    <w:rsid w:val="31A0241D"/>
    <w:rsid w:val="31B81375"/>
    <w:rsid w:val="32127D2E"/>
    <w:rsid w:val="326E0EDB"/>
    <w:rsid w:val="32824F35"/>
    <w:rsid w:val="32DB1233"/>
    <w:rsid w:val="33B73809"/>
    <w:rsid w:val="33D215E5"/>
    <w:rsid w:val="344E6FDD"/>
    <w:rsid w:val="34C44675"/>
    <w:rsid w:val="3589141A"/>
    <w:rsid w:val="360A255B"/>
    <w:rsid w:val="361B3B81"/>
    <w:rsid w:val="36C00A07"/>
    <w:rsid w:val="36EA652C"/>
    <w:rsid w:val="37781EB2"/>
    <w:rsid w:val="379F774F"/>
    <w:rsid w:val="37A648EA"/>
    <w:rsid w:val="38390ED6"/>
    <w:rsid w:val="386C3971"/>
    <w:rsid w:val="389B11DE"/>
    <w:rsid w:val="398C3287"/>
    <w:rsid w:val="39A64235"/>
    <w:rsid w:val="3A0320F8"/>
    <w:rsid w:val="3B3A31A4"/>
    <w:rsid w:val="3B626996"/>
    <w:rsid w:val="3B9F369A"/>
    <w:rsid w:val="3BA469D8"/>
    <w:rsid w:val="3BC56601"/>
    <w:rsid w:val="3D5957DA"/>
    <w:rsid w:val="3DFC0E9E"/>
    <w:rsid w:val="3E567F73"/>
    <w:rsid w:val="3E7A2248"/>
    <w:rsid w:val="3EE15A3D"/>
    <w:rsid w:val="402E6E46"/>
    <w:rsid w:val="40907B01"/>
    <w:rsid w:val="40AA0BC3"/>
    <w:rsid w:val="40E07DCA"/>
    <w:rsid w:val="410A78B3"/>
    <w:rsid w:val="414A4154"/>
    <w:rsid w:val="4155386B"/>
    <w:rsid w:val="41C4742F"/>
    <w:rsid w:val="41C537DA"/>
    <w:rsid w:val="42973E71"/>
    <w:rsid w:val="42BC67B3"/>
    <w:rsid w:val="43C8105D"/>
    <w:rsid w:val="43D71751"/>
    <w:rsid w:val="444A7FC7"/>
    <w:rsid w:val="45016438"/>
    <w:rsid w:val="45120AE5"/>
    <w:rsid w:val="452D7669"/>
    <w:rsid w:val="462521AF"/>
    <w:rsid w:val="465D42A0"/>
    <w:rsid w:val="467B5F48"/>
    <w:rsid w:val="46F55497"/>
    <w:rsid w:val="473247D0"/>
    <w:rsid w:val="47356A92"/>
    <w:rsid w:val="477069B5"/>
    <w:rsid w:val="47ED5839"/>
    <w:rsid w:val="480D1FF1"/>
    <w:rsid w:val="48590BB4"/>
    <w:rsid w:val="49EB5BF6"/>
    <w:rsid w:val="49F36037"/>
    <w:rsid w:val="4A13677E"/>
    <w:rsid w:val="4A190B67"/>
    <w:rsid w:val="4A4F3C7C"/>
    <w:rsid w:val="4A6E7F62"/>
    <w:rsid w:val="4B3043BA"/>
    <w:rsid w:val="4BFC68E1"/>
    <w:rsid w:val="4C76404F"/>
    <w:rsid w:val="4C871DB8"/>
    <w:rsid w:val="4CD83745"/>
    <w:rsid w:val="4CF9777F"/>
    <w:rsid w:val="4D383AC1"/>
    <w:rsid w:val="4D5F1331"/>
    <w:rsid w:val="4E28581D"/>
    <w:rsid w:val="4E400282"/>
    <w:rsid w:val="4E7E2623"/>
    <w:rsid w:val="4FDA6885"/>
    <w:rsid w:val="4FE13508"/>
    <w:rsid w:val="4FE467A9"/>
    <w:rsid w:val="4FF4495E"/>
    <w:rsid w:val="4FFF6109"/>
    <w:rsid w:val="50332DA8"/>
    <w:rsid w:val="50C35389"/>
    <w:rsid w:val="51154620"/>
    <w:rsid w:val="516027B0"/>
    <w:rsid w:val="51642F19"/>
    <w:rsid w:val="527368A8"/>
    <w:rsid w:val="53360915"/>
    <w:rsid w:val="53982AFD"/>
    <w:rsid w:val="54343D94"/>
    <w:rsid w:val="54AD082A"/>
    <w:rsid w:val="54DC7528"/>
    <w:rsid w:val="55C37999"/>
    <w:rsid w:val="568C35E6"/>
    <w:rsid w:val="576E516E"/>
    <w:rsid w:val="579B54A2"/>
    <w:rsid w:val="580C1D0B"/>
    <w:rsid w:val="5829225B"/>
    <w:rsid w:val="582F1556"/>
    <w:rsid w:val="585711D8"/>
    <w:rsid w:val="585F7A1E"/>
    <w:rsid w:val="58A01445"/>
    <w:rsid w:val="58E619AB"/>
    <w:rsid w:val="590824D3"/>
    <w:rsid w:val="591F2C05"/>
    <w:rsid w:val="59372DB8"/>
    <w:rsid w:val="5A3F5AD7"/>
    <w:rsid w:val="5AA36223"/>
    <w:rsid w:val="5B624A8C"/>
    <w:rsid w:val="5B63377A"/>
    <w:rsid w:val="5B694B5D"/>
    <w:rsid w:val="5B8C73EB"/>
    <w:rsid w:val="5BAC2F00"/>
    <w:rsid w:val="5BAC4DD0"/>
    <w:rsid w:val="5BCC3C8B"/>
    <w:rsid w:val="5BE148CE"/>
    <w:rsid w:val="5CEA5285"/>
    <w:rsid w:val="5DC310BE"/>
    <w:rsid w:val="5DEB61DA"/>
    <w:rsid w:val="5E884AEB"/>
    <w:rsid w:val="5E8C1FF9"/>
    <w:rsid w:val="5E9B5B97"/>
    <w:rsid w:val="5ED75018"/>
    <w:rsid w:val="5F1F7F22"/>
    <w:rsid w:val="5F21672C"/>
    <w:rsid w:val="5FB32A6C"/>
    <w:rsid w:val="5FC54FCA"/>
    <w:rsid w:val="60012E39"/>
    <w:rsid w:val="60712B8D"/>
    <w:rsid w:val="60C014E4"/>
    <w:rsid w:val="6106379C"/>
    <w:rsid w:val="631044E3"/>
    <w:rsid w:val="6359591B"/>
    <w:rsid w:val="63742602"/>
    <w:rsid w:val="637D4F6C"/>
    <w:rsid w:val="63DF6526"/>
    <w:rsid w:val="63FC70D8"/>
    <w:rsid w:val="63FE69AC"/>
    <w:rsid w:val="64055EC3"/>
    <w:rsid w:val="64153462"/>
    <w:rsid w:val="64A91C1F"/>
    <w:rsid w:val="66627ECC"/>
    <w:rsid w:val="666920D7"/>
    <w:rsid w:val="66AB24EC"/>
    <w:rsid w:val="66ED144D"/>
    <w:rsid w:val="66F10F2E"/>
    <w:rsid w:val="671056F3"/>
    <w:rsid w:val="673E20E8"/>
    <w:rsid w:val="675863D3"/>
    <w:rsid w:val="678E5D6A"/>
    <w:rsid w:val="679D64DC"/>
    <w:rsid w:val="67A27F96"/>
    <w:rsid w:val="67BD468E"/>
    <w:rsid w:val="67D67BBC"/>
    <w:rsid w:val="67E17171"/>
    <w:rsid w:val="68444BA9"/>
    <w:rsid w:val="684921C0"/>
    <w:rsid w:val="68605C4F"/>
    <w:rsid w:val="68885C57"/>
    <w:rsid w:val="68BF1459"/>
    <w:rsid w:val="68D7184F"/>
    <w:rsid w:val="6927051C"/>
    <w:rsid w:val="692E15DE"/>
    <w:rsid w:val="698C4A5A"/>
    <w:rsid w:val="69906D4D"/>
    <w:rsid w:val="6A097E59"/>
    <w:rsid w:val="6A384F83"/>
    <w:rsid w:val="6A7A0D56"/>
    <w:rsid w:val="6A8368E6"/>
    <w:rsid w:val="6ABA22C4"/>
    <w:rsid w:val="6B7F6D9F"/>
    <w:rsid w:val="6BB36093"/>
    <w:rsid w:val="6BE02E3B"/>
    <w:rsid w:val="6C5F3DA5"/>
    <w:rsid w:val="6CC91B21"/>
    <w:rsid w:val="6CD744EA"/>
    <w:rsid w:val="6CF30684"/>
    <w:rsid w:val="6CF546C4"/>
    <w:rsid w:val="6D17288C"/>
    <w:rsid w:val="6D4E7DBD"/>
    <w:rsid w:val="6D6E7057"/>
    <w:rsid w:val="6D707DBC"/>
    <w:rsid w:val="6DA50E8E"/>
    <w:rsid w:val="6DB36A59"/>
    <w:rsid w:val="6DF24270"/>
    <w:rsid w:val="6E380D0C"/>
    <w:rsid w:val="6E426EE9"/>
    <w:rsid w:val="6E7A3037"/>
    <w:rsid w:val="6E952757"/>
    <w:rsid w:val="6ED169EE"/>
    <w:rsid w:val="6F7615ED"/>
    <w:rsid w:val="6F9208F0"/>
    <w:rsid w:val="6FC20404"/>
    <w:rsid w:val="707658FA"/>
    <w:rsid w:val="709A71CA"/>
    <w:rsid w:val="70D70CB1"/>
    <w:rsid w:val="70E12AD4"/>
    <w:rsid w:val="70F46AF1"/>
    <w:rsid w:val="719C15B2"/>
    <w:rsid w:val="719F769C"/>
    <w:rsid w:val="71A27233"/>
    <w:rsid w:val="71AC0C24"/>
    <w:rsid w:val="71E13469"/>
    <w:rsid w:val="72455A48"/>
    <w:rsid w:val="7298446F"/>
    <w:rsid w:val="72B666A4"/>
    <w:rsid w:val="72B926C4"/>
    <w:rsid w:val="72E23B7E"/>
    <w:rsid w:val="731C6E4F"/>
    <w:rsid w:val="73532E11"/>
    <w:rsid w:val="735935F3"/>
    <w:rsid w:val="738E13CF"/>
    <w:rsid w:val="73BE02D8"/>
    <w:rsid w:val="740F1874"/>
    <w:rsid w:val="74554639"/>
    <w:rsid w:val="747643F5"/>
    <w:rsid w:val="74F31D77"/>
    <w:rsid w:val="750C6A4F"/>
    <w:rsid w:val="761855A7"/>
    <w:rsid w:val="76206C56"/>
    <w:rsid w:val="76A231ED"/>
    <w:rsid w:val="770903E9"/>
    <w:rsid w:val="778270DD"/>
    <w:rsid w:val="77C80090"/>
    <w:rsid w:val="78287854"/>
    <w:rsid w:val="785E0E63"/>
    <w:rsid w:val="787F2754"/>
    <w:rsid w:val="788F41AF"/>
    <w:rsid w:val="78A22717"/>
    <w:rsid w:val="78A36AFB"/>
    <w:rsid w:val="78B40B20"/>
    <w:rsid w:val="79405561"/>
    <w:rsid w:val="79452EBC"/>
    <w:rsid w:val="795A73F3"/>
    <w:rsid w:val="79607099"/>
    <w:rsid w:val="79A95AE5"/>
    <w:rsid w:val="79FD5CD8"/>
    <w:rsid w:val="7A0F3269"/>
    <w:rsid w:val="7A695782"/>
    <w:rsid w:val="7AD7429E"/>
    <w:rsid w:val="7B354D2E"/>
    <w:rsid w:val="7C5B6B98"/>
    <w:rsid w:val="7C795413"/>
    <w:rsid w:val="7C8E41ED"/>
    <w:rsid w:val="7CD444FD"/>
    <w:rsid w:val="7D340808"/>
    <w:rsid w:val="7D5A43EB"/>
    <w:rsid w:val="7D622018"/>
    <w:rsid w:val="7D98777A"/>
    <w:rsid w:val="7E1928BB"/>
    <w:rsid w:val="7EA974B4"/>
    <w:rsid w:val="7EB03073"/>
    <w:rsid w:val="7F6A2CF0"/>
    <w:rsid w:val="7F740685"/>
    <w:rsid w:val="7FDB7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semiHidden/>
    <w:unhideWhenUsed/>
    <w:qFormat/>
    <w:uiPriority w:val="99"/>
    <w:rPr>
      <w:rFonts w:ascii="宋体"/>
      <w:sz w:val="18"/>
      <w:szCs w:val="18"/>
    </w:rPr>
  </w:style>
  <w:style w:type="paragraph" w:styleId="3">
    <w:name w:val="annotation text"/>
    <w:basedOn w:val="1"/>
    <w:link w:val="19"/>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宋体"/>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basedOn w:val="11"/>
    <w:qFormat/>
    <w:uiPriority w:val="99"/>
    <w:rPr>
      <w:sz w:val="21"/>
      <w:szCs w:val="21"/>
    </w:rPr>
  </w:style>
  <w:style w:type="character" w:customStyle="1" w:styleId="15">
    <w:name w:val="页眉 字符"/>
    <w:basedOn w:val="11"/>
    <w:link w:val="7"/>
    <w:qFormat/>
    <w:uiPriority w:val="0"/>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1"/>
    <w:link w:val="5"/>
    <w:qFormat/>
    <w:uiPriority w:val="99"/>
    <w:rPr>
      <w:rFonts w:ascii="宋体" w:hAnsi="Times New Roman" w:cs="Times New Roman"/>
      <w:sz w:val="18"/>
      <w:szCs w:val="18"/>
    </w:rPr>
  </w:style>
  <w:style w:type="character" w:customStyle="1" w:styleId="19">
    <w:name w:val="批注文字 字符"/>
    <w:basedOn w:val="11"/>
    <w:link w:val="3"/>
    <w:qFormat/>
    <w:uiPriority w:val="99"/>
    <w:rPr>
      <w:rFonts w:ascii="Times New Roman" w:hAnsi="Times New Roman" w:cs="Times New Roman"/>
      <w:szCs w:val="24"/>
    </w:rPr>
  </w:style>
  <w:style w:type="character" w:customStyle="1" w:styleId="20">
    <w:name w:val="批注主题 字符"/>
    <w:basedOn w:val="19"/>
    <w:link w:val="8"/>
    <w:qFormat/>
    <w:uiPriority w:val="99"/>
    <w:rPr>
      <w:rFonts w:ascii="Times New Roman" w:hAnsi="Times New Roman" w:cs="Times New Roman"/>
      <w:b/>
      <w:bCs/>
      <w:szCs w:val="24"/>
    </w:rPr>
  </w:style>
  <w:style w:type="character" w:customStyle="1" w:styleId="21">
    <w:name w:val="日期 字符"/>
    <w:basedOn w:val="11"/>
    <w:link w:val="4"/>
    <w:qFormat/>
    <w:uiPriority w:val="99"/>
    <w:rPr>
      <w:rFonts w:ascii="Times New Roman" w:hAnsi="Times New Roman" w:cs="Times New Roman"/>
      <w:szCs w:val="24"/>
    </w:rPr>
  </w:style>
  <w:style w:type="character" w:customStyle="1" w:styleId="22">
    <w:name w:val="文档结构图 字符"/>
    <w:basedOn w:val="11"/>
    <w:link w:val="2"/>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AF340-2CE2-4313-B95C-C91483A3B538}">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7</Pages>
  <Words>3657</Words>
  <Characters>3859</Characters>
  <Lines>425</Lines>
  <Paragraphs>347</Paragraphs>
  <TotalTime>53</TotalTime>
  <ScaleCrop>false</ScaleCrop>
  <LinksUpToDate>false</LinksUpToDate>
  <CharactersWithSpaces>4002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2023-03-29T09:42:00Z</dcterms:created>
  <dc:creator>yxf</dc:creator>
  <cp:lastModifiedBy>GIT-大Ju</cp:lastModifiedBy>
  <cp:lastPrinted>2025-07-17T03:04:00Z</cp:lastPrinted>
  <dcterms:modified xsi:type="dcterms:W3CDTF">2025-07-21T02:56:26Z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0_btnclosed</vt:lpwstr>
  </property>
  <property fmtid="{D5CDD505-2E9C-101B-9397-08002B2CF9AE}" pid="4" name="ICV">
    <vt:lpwstr>5C3BC4DB254045549EA52344EC00501A_13</vt:lpwstr>
  </property>
  <property fmtid="{D5CDD505-2E9C-101B-9397-08002B2CF9AE}" pid="5" name="KSOTemplateDocerSaveRecord">
    <vt:lpwstr>eyJoZGlkIjoiMjIyOGJhYmFkYTQ4NzlkZDJjMzhlYjFhZmRiNDFjYmEiLCJ1c2VySWQiOiIzODgyNzIyMDEifQ==</vt:lpwstr>
  </property>
</Properties>
</file>