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交通运输部工程技术系列正高级工程师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职务任职资格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2023年度评审通过人员名单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交通运输部北海航海保障中心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Hlk150154322"/>
      <w:r>
        <w:rPr>
          <w:rFonts w:hint="default" w:ascii="Times New Roman" w:hAnsi="Times New Roman" w:eastAsia="仿宋_GB2312" w:cs="Times New Roman"/>
          <w:sz w:val="32"/>
          <w:szCs w:val="32"/>
        </w:rPr>
        <w:t>郭小飞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汪连贺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交通运输部东海航海保障中心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陈正伟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高万明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张志江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以上共3人。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交通运输部南海航海保障中心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707712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54707712"/>
        </w:rPr>
        <w:t>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707702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54707702"/>
        </w:rPr>
        <w:t>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曹钜旋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王华强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吕玉晓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长江水上交通监测与应急处置中心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李廷文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以上共1人。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长江航道局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张建春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707703"/>
        </w:rPr>
        <w:t>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54707703"/>
        </w:rPr>
        <w:t>勇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朱剑华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孙爱国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人。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长江三峡通航管理局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707704"/>
        </w:rPr>
        <w:t>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54707704"/>
        </w:rPr>
        <w:t>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周引平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刘振嘉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交通运输部烟台打捞局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李洪波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Hlk150158587"/>
      <w:r>
        <w:rPr>
          <w:rFonts w:hint="default" w:ascii="Times New Roman" w:hAnsi="Times New Roman" w:eastAsia="仿宋_GB2312" w:cs="Times New Roman"/>
          <w:sz w:val="32"/>
          <w:szCs w:val="32"/>
        </w:rPr>
        <w:t>以上共1人。</w:t>
      </w:r>
    </w:p>
    <w:bookmarkEnd w:id="1"/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交通运输部广州打捞局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孙召才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钟伟春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黄贤俊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中国船级社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刘成名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吕毅宁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向林浩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马吉林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中国船级社上海分社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何光华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以上共1人。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中国船级社上海规范研究所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钟晨康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詹志鹄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312192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54312192"/>
        </w:rPr>
        <w:t>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中国船级社武汉规范研究所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吴顺平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以上共1人。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交通运输部规划研究院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707706"/>
        </w:rPr>
        <w:t>李</w:t>
      </w:r>
      <w:r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  <w:fitText w:val="960" w:id="-1154707706"/>
        </w:rPr>
        <w:t>弢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刘胜利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程金香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以上共3人。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交通运输部科学研究院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707707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54707707"/>
        </w:rPr>
        <w:t>颖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杨建国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707708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54707708"/>
        </w:rPr>
        <w:t>霖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707709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54707709"/>
        </w:rPr>
        <w:t>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交通运输部公路科学研究院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龚柏岩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交通运输部水运科学研究院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707710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54707710"/>
        </w:rPr>
        <w:t>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交通运输部天津水运工程科学研究院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张宇亭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交通运输部路网监测与应急处置中心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帖卉霞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707711"/>
        </w:rPr>
        <w:t>郝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54707711"/>
        </w:rPr>
        <w:t>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54707701"/>
        </w:rPr>
        <w:t>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54707701"/>
        </w:rPr>
        <w:t>芳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交通运输部工程技术系列高级工程师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职务任职资格2023年度评审通过人员名单</w:t>
      </w:r>
    </w:p>
    <w:p>
      <w:pPr>
        <w:ind w:firstLine="640" w:firstLineChars="200"/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交通运输部北海航海保障中心</w:t>
      </w:r>
    </w:p>
    <w:p>
      <w:pPr>
        <w:ind w:firstLine="640" w:firstLineChars="1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72"/>
          <w14:textFill>
            <w14:solidFill>
              <w14:schemeClr w14:val="tx1"/>
            </w14:solidFill>
          </w14:textFill>
        </w:rPr>
        <w:t>肖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72"/>
          <w14:textFill>
            <w14:solidFill>
              <w14:schemeClr w14:val="tx1"/>
            </w14:solidFill>
          </w14:textFill>
        </w:rPr>
        <w:t>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王金涛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9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9"/>
          <w14:textFill>
            <w14:solidFill>
              <w14:schemeClr w14:val="tx1"/>
            </w14:solidFill>
          </w14:textFill>
        </w:rPr>
        <w:t>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王凌燕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交通运输部东海航海保障中心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70"/>
          <w14:textFill>
            <w14:solidFill>
              <w14:schemeClr w14:val="tx1"/>
            </w14:solidFill>
          </w14:textFill>
        </w:rPr>
        <w:t>俞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70"/>
          <w14:textFill>
            <w14:solidFill>
              <w14:schemeClr w14:val="tx1"/>
            </w14:solidFill>
          </w14:textFill>
        </w:rPr>
        <w:t>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顾明荣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71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71"/>
          <w14:textFill>
            <w14:solidFill>
              <w14:schemeClr w14:val="tx1"/>
            </w14:solidFill>
          </w14:textFill>
        </w:rPr>
        <w:t>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王荣华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72"/>
          <w14:textFill>
            <w14:solidFill>
              <w14:schemeClr w14:val="tx1"/>
            </w14:solidFill>
          </w14:textFill>
        </w:rPr>
        <w:t>赵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72"/>
          <w14:textFill>
            <w14:solidFill>
              <w14:schemeClr w14:val="tx1"/>
            </w14:solidFill>
          </w14:textFill>
        </w:rPr>
        <w:t>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交通运输部南海航海保障中心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林一鹏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李鹏宇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袁靖周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何恩南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王俊杰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长江航运发展研究中心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邓中辉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以上共1人。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长江航务管理局机关事务中心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吴海波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以上共1人。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长江通信管理局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唐潇骁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张清扬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54224384"/>
          <w14:textFill>
            <w14:solidFill>
              <w14:schemeClr w14:val="tx1"/>
            </w14:solidFill>
          </w14:textFill>
        </w:rPr>
        <w:t>蒋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54224384"/>
          <w14:textFill>
            <w14:solidFill>
              <w14:schemeClr w14:val="tx1"/>
            </w14:solidFill>
          </w14:textFill>
        </w:rPr>
        <w:t>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54224383"/>
          <w14:textFill>
            <w14:solidFill>
              <w14:schemeClr w14:val="tx1"/>
            </w14:solidFill>
          </w14:textFill>
        </w:rPr>
        <w:t>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54224383"/>
          <w14:textFill>
            <w14:solidFill>
              <w14:schemeClr w14:val="tx1"/>
            </w14:solidFill>
          </w14:textFill>
        </w:rPr>
        <w:t>殷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长江航道局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56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56"/>
          <w14:textFill>
            <w14:solidFill>
              <w14:schemeClr w14:val="tx1"/>
            </w14:solidFill>
          </w14:textFill>
        </w:rPr>
        <w:t>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57"/>
          <w14:textFill>
            <w14:solidFill>
              <w14:schemeClr w14:val="tx1"/>
            </w14:solidFill>
          </w14:textFill>
        </w:rPr>
        <w:t>谢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57"/>
          <w14:textFill>
            <w14:solidFill>
              <w14:schemeClr w14:val="tx1"/>
            </w14:solidFill>
          </w14:textFill>
        </w:rPr>
        <w:t>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钟志强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王德军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许根平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马随阳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何小丽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58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58"/>
          <w14:textFill>
            <w14:solidFill>
              <w14:schemeClr w14:val="tx1"/>
            </w14:solidFill>
          </w14:textFill>
        </w:rPr>
        <w:t>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仲鹰维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59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59"/>
          <w14:textFill>
            <w14:solidFill>
              <w14:schemeClr w14:val="tx1"/>
            </w14:solidFill>
          </w14:textFill>
        </w:rPr>
        <w:t>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0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0"/>
          <w14:textFill>
            <w14:solidFill>
              <w14:schemeClr w14:val="tx1"/>
            </w14:solidFill>
          </w14:textFill>
        </w:rPr>
        <w:t>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1"/>
          <w14:textFill>
            <w14:solidFill>
              <w14:schemeClr w14:val="tx1"/>
            </w14:solidFill>
          </w14:textFill>
        </w:rPr>
        <w:t>蒋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1"/>
          <w14:textFill>
            <w14:solidFill>
              <w14:schemeClr w14:val="tx1"/>
            </w14:solidFill>
          </w14:textFill>
        </w:rPr>
        <w:t>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宋云涛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牛文超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2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2"/>
          <w14:textFill>
            <w14:solidFill>
              <w14:schemeClr w14:val="tx1"/>
            </w14:solidFill>
          </w14:textFill>
        </w:rPr>
        <w:t>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3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3"/>
          <w14:textFill>
            <w14:solidFill>
              <w14:schemeClr w14:val="tx1"/>
            </w14:solidFill>
          </w14:textFill>
        </w:rPr>
        <w:t>龙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长江口航道管理局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54224128"/>
          <w14:textFill>
            <w14:solidFill>
              <w14:schemeClr w14:val="tx1"/>
            </w14:solidFill>
          </w14:textFill>
        </w:rPr>
        <w:t>居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54224128"/>
          <w14:textFill>
            <w14:solidFill>
              <w14:schemeClr w14:val="tx1"/>
            </w14:solidFill>
          </w14:textFill>
        </w:rPr>
        <w:t>尧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长江三峡通航管理局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4"/>
          <w14:textFill>
            <w14:solidFill>
              <w14:schemeClr w14:val="tx1"/>
            </w14:solidFill>
          </w14:textFill>
        </w:rPr>
        <w:t>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4"/>
          <w14:textFill>
            <w14:solidFill>
              <w14:schemeClr w14:val="tx1"/>
            </w14:solidFill>
          </w14:textFill>
        </w:rPr>
        <w:t>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熊锦玲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5"/>
          <w14:textFill>
            <w14:solidFill>
              <w14:schemeClr w14:val="tx1"/>
            </w14:solidFill>
          </w14:textFill>
        </w:rPr>
        <w:t>覃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5"/>
          <w14:textFill>
            <w14:solidFill>
              <w14:schemeClr w14:val="tx1"/>
            </w14:solidFill>
          </w14:textFill>
        </w:rPr>
        <w:t>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6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6"/>
          <w14:textFill>
            <w14:solidFill>
              <w14:schemeClr w14:val="tx1"/>
            </w14:solidFill>
          </w14:textFill>
        </w:rPr>
        <w:t>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7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7"/>
          <w14:textFill>
            <w14:solidFill>
              <w14:schemeClr w14:val="tx1"/>
            </w14:solidFill>
          </w14:textFill>
        </w:rPr>
        <w:t>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汤伟毕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王海滨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司马俊杰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赵大永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交通运输部救助打捞局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7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71"/>
          <w14:textFill>
            <w14:solidFill>
              <w14:schemeClr w14:val="tx1"/>
            </w14:solidFill>
          </w14:textFill>
        </w:rPr>
        <w:t>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72"/>
          <w14:textFill>
            <w14:solidFill>
              <w14:schemeClr w14:val="tx1"/>
            </w14:solidFill>
          </w14:textFill>
        </w:rPr>
        <w:t>邢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72"/>
          <w14:textFill>
            <w14:solidFill>
              <w14:schemeClr w14:val="tx1"/>
            </w14:solidFill>
          </w14:textFill>
        </w:rPr>
        <w:t>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56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56"/>
          <w14:textFill>
            <w14:solidFill>
              <w14:schemeClr w14:val="tx1"/>
            </w14:solidFill>
          </w14:textFill>
        </w:rPr>
        <w:t>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苏佳赋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吕洪芹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以上共5人。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交通运输部北海救助局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游军伟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交通运输部东海救助局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张晓雷 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57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57"/>
          <w14:textFill>
            <w14:solidFill>
              <w14:schemeClr w14:val="tx1"/>
            </w14:solidFill>
          </w14:textFill>
        </w:rPr>
        <w:t>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黄东行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以上共3人。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交通运输部南海救助局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邹明文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交通运输部烟台打捞局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58"/>
          <w14:textFill>
            <w14:solidFill>
              <w14:schemeClr w14:val="tx1"/>
            </w14:solidFill>
          </w14:textFill>
        </w:rPr>
        <w:t>田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58"/>
          <w14:textFill>
            <w14:solidFill>
              <w14:schemeClr w14:val="tx1"/>
            </w14:solidFill>
          </w14:textFill>
        </w:rPr>
        <w:t>拓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以上共1人。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交通运输部上海打捞局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唐继蔚  赵九龙  吴明哲  张培勇  薄晟曦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李振华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交通运输部广州打捞局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马家杰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余之林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59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59"/>
          <w14:textFill>
            <w14:solidFill>
              <w14:schemeClr w14:val="tx1"/>
            </w14:solidFill>
          </w14:textFill>
        </w:rPr>
        <w:t>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杜冰茹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钟崇富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中国船级社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李淳芳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以上共1人。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中国船级社福州分社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54309632"/>
          <w14:textFill>
            <w14:solidFill>
              <w14:schemeClr w14:val="tx1"/>
            </w14:solidFill>
          </w14:textFill>
        </w:rPr>
        <w:t>吴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kern w:val="0"/>
          <w:sz w:val="32"/>
          <w:szCs w:val="32"/>
          <w:fitText w:val="960" w:id="-1154309632"/>
          <w14:textFill>
            <w14:solidFill>
              <w14:schemeClr w14:val="tx1"/>
            </w14:solidFill>
          </w14:textFill>
        </w:rPr>
        <w:t>晞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交通运输部规划研究院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姚海元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张利国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1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交通运输部水运科学研究院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王雪琳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季雪元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陈明波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交通运输部天津水运工程科学研究院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辛全波  李怀远 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2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2"/>
          <w14:textFill>
            <w14:solidFill>
              <w14:schemeClr w14:val="tx1"/>
            </w14:solidFill>
          </w14:textFill>
        </w:rPr>
        <w:t>怡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中国交通通信信息中心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3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3"/>
          <w14:textFill>
            <w14:solidFill>
              <w14:schemeClr w14:val="tx1"/>
            </w14:solidFill>
          </w14:textFill>
        </w:rPr>
        <w:t>振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交通运输部路网监测与应急处置中心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4"/>
          <w14:textFill>
            <w14:solidFill>
              <w14:schemeClr w14:val="tx1"/>
            </w14:solidFill>
          </w14:textFill>
        </w:rPr>
        <w:t>谷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4"/>
          <w14:textFill>
            <w14:solidFill>
              <w14:schemeClr w14:val="tx1"/>
            </w14:solidFill>
          </w14:textFill>
        </w:rPr>
        <w:t>岩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54707700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54707700"/>
          <w14:textFill>
            <w14:solidFill>
              <w14:schemeClr w14:val="tx1"/>
            </w14:solidFill>
          </w14:textFill>
        </w:rPr>
        <w:t>薪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交通运输部自然科学研究系列研究员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职务任职资格2023年度评审通过人员名单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bookmarkStart w:id="2" w:name="_Hlk150173754"/>
      <w:r>
        <w:rPr>
          <w:rFonts w:hint="default" w:ascii="Times New Roman" w:hAnsi="Times New Roman" w:eastAsia="黑体" w:cs="Times New Roman"/>
          <w:sz w:val="32"/>
          <w:szCs w:val="32"/>
        </w:rPr>
        <w:t>长江口航道管理局</w:t>
      </w:r>
    </w:p>
    <w:bookmarkEnd w:id="2"/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万远扬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以上共1人。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交通运输部科学研究院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5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5"/>
          <w14:textFill>
            <w14:solidFill>
              <w14:schemeClr w14:val="tx1"/>
            </w14:solidFill>
          </w14:textFill>
        </w:rPr>
        <w:t>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田春林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刘晓雷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陈建华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6"/>
          <w14:textFill>
            <w14:solidFill>
              <w14:schemeClr w14:val="tx1"/>
            </w14:solidFill>
          </w14:textFill>
        </w:rPr>
        <w:t>董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6"/>
          <w14:textFill>
            <w14:solidFill>
              <w14:schemeClr w14:val="tx1"/>
            </w14:solidFill>
          </w14:textFill>
        </w:rPr>
        <w:t>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潘凤明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交通运输部公路科学研究院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苏天明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7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7"/>
          <w14:textFill>
            <w14:solidFill>
              <w14:schemeClr w14:val="tx1"/>
            </w14:solidFill>
          </w14:textFill>
        </w:rPr>
        <w:t>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8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8"/>
          <w14:textFill>
            <w14:solidFill>
              <w14:schemeClr w14:val="tx1"/>
            </w14:solidFill>
          </w14:textFill>
        </w:rPr>
        <w:t>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邬洪波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赵娜乐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以上共5人。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交通运输部水运科学研究院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9"/>
          <w14:textFill>
            <w14:solidFill>
              <w14:schemeClr w14:val="tx1"/>
            </w14:solidFill>
          </w14:textFill>
        </w:rPr>
        <w:t>孙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9"/>
          <w14:textFill>
            <w14:solidFill>
              <w14:schemeClr w14:val="tx1"/>
            </w14:solidFill>
          </w14:textFill>
        </w:rPr>
        <w:t>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70"/>
          <w14:textFill>
            <w14:solidFill>
              <w14:schemeClr w14:val="tx1"/>
            </w14:solidFill>
          </w14:textFill>
        </w:rPr>
        <w:t>兰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70"/>
          <w14:textFill>
            <w14:solidFill>
              <w14:schemeClr w14:val="tx1"/>
            </w14:solidFill>
          </w14:textFill>
        </w:rPr>
        <w:t>儒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ind w:firstLine="640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交通运输部天津水运工程科学研究院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陈松贵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杨云平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阳志文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交通运输部自然科学研究系列副研究员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职务任职资格2023年度评审通过人员名单</w:t>
      </w:r>
    </w:p>
    <w:p>
      <w:pPr>
        <w:ind w:firstLine="640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交通运输部科学研究院</w:t>
      </w:r>
    </w:p>
    <w:p>
      <w:pPr>
        <w:widowControl/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71"/>
          <w14:textFill>
            <w14:solidFill>
              <w14:schemeClr w14:val="tx1"/>
            </w14:solidFill>
          </w14:textFill>
        </w:rPr>
        <w:t>田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71"/>
          <w14:textFill>
            <w14:solidFill>
              <w14:schemeClr w14:val="tx1"/>
            </w14:solidFill>
          </w14:textFill>
        </w:rPr>
        <w:t>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杨艳芳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72"/>
          <w14:textFill>
            <w14:solidFill>
              <w14:schemeClr w14:val="tx1"/>
            </w14:solidFill>
          </w14:textFill>
        </w:rPr>
        <w:t>石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72"/>
          <w14:textFill>
            <w14:solidFill>
              <w14:schemeClr w14:val="tx1"/>
            </w14:solidFill>
          </w14:textFill>
        </w:rPr>
        <w:t>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56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56"/>
          <w14:textFill>
            <w14:solidFill>
              <w14:schemeClr w14:val="tx1"/>
            </w14:solidFill>
          </w14:textFill>
        </w:rPr>
        <w:t>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王肖文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57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57"/>
          <w14:textFill>
            <w14:solidFill>
              <w14:schemeClr w14:val="tx1"/>
            </w14:solidFill>
          </w14:textFill>
        </w:rPr>
        <w:t>双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以上共6人。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交通运输部公路科学研究院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孙明志  李鹏飞  高晓静  冯移冬  高润泽  赵洪雪</w:t>
      </w:r>
    </w:p>
    <w:p>
      <w:pPr>
        <w:widowControl/>
        <w:ind w:firstLine="640" w:firstLineChars="1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-1165353458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-1165353458"/>
        </w:rPr>
        <w:t>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刘晓霏  郭宇奇  张金金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以上共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交通运输部水运科学研究院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唐思远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史书铨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59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59"/>
          <w14:textFill>
            <w14:solidFill>
              <w14:schemeClr w14:val="tx1"/>
            </w14:solidFill>
          </w14:textFill>
        </w:rPr>
        <w:t>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0"/>
          <w14:textFill>
            <w14:solidFill>
              <w14:schemeClr w14:val="tx1"/>
            </w14:solidFill>
          </w14:textFill>
        </w:rPr>
        <w:t>虞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0"/>
          <w14:textFill>
            <w14:solidFill>
              <w14:schemeClr w14:val="tx1"/>
            </w14:solidFill>
          </w14:textFill>
        </w:rPr>
        <w:t>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王闻恺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唐海齐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孙晓伟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1"/>
          <w14:textFill>
            <w14:solidFill>
              <w14:schemeClr w14:val="tx1"/>
            </w14:solidFill>
          </w14:textFill>
        </w:rPr>
        <w:t>武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1"/>
          <w14:textFill>
            <w14:solidFill>
              <w14:schemeClr w14:val="tx1"/>
            </w14:solidFill>
          </w14:textFill>
        </w:rPr>
        <w:t>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罗建平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交通运输部天津水运工程科学研究院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温春鹏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刘博群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2"/>
          <w14:textFill>
            <w14:solidFill>
              <w14:schemeClr w14:val="tx1"/>
            </w14:solidFill>
          </w14:textFill>
        </w:rPr>
        <w:t>叶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2"/>
          <w14:textFill>
            <w14:solidFill>
              <w14:schemeClr w14:val="tx1"/>
            </w14:solidFill>
          </w14:textFill>
        </w:rPr>
        <w:t>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乾东岳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刘鸣洋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王明超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3"/>
          <w14:textFill>
            <w14:solidFill>
              <w14:schemeClr w14:val="tx1"/>
            </w14:solidFill>
          </w14:textFill>
        </w:rPr>
        <w:t>纪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3"/>
          <w14:textFill>
            <w14:solidFill>
              <w14:schemeClr w14:val="tx1"/>
            </w14:solidFill>
          </w14:textFill>
        </w:rPr>
        <w:t>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邓雷飞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交通运输部管理干部学院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陈海燕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以上共1人。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交通运输部经济系列高级经济师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职务任职资格2023年度评审通过人员名单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交通运输部北海航海保障中心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张黎黎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交通运输部东海航海保障中心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4"/>
          <w14:textFill>
            <w14:solidFill>
              <w14:schemeClr w14:val="tx1"/>
            </w14:solidFill>
          </w14:textFill>
        </w:rPr>
        <w:t>夏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4"/>
          <w14:textFill>
            <w14:solidFill>
              <w14:schemeClr w14:val="tx1"/>
            </w14:solidFill>
          </w14:textFill>
        </w:rPr>
        <w:t>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  <w:bookmarkStart w:id="4" w:name="_GoBack"/>
      <w:bookmarkEnd w:id="4"/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交通运输部南海航海保障中心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5"/>
          <w14:textFill>
            <w14:solidFill>
              <w14:schemeClr w14:val="tx1"/>
            </w14:solidFill>
          </w14:textFill>
        </w:rPr>
        <w:t>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5"/>
          <w14:textFill>
            <w14:solidFill>
              <w14:schemeClr w14:val="tx1"/>
            </w14:solidFill>
          </w14:textFill>
        </w:rPr>
        <w:t>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长江航道局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6"/>
          <w14:textFill>
            <w14:solidFill>
              <w14:schemeClr w14:val="tx1"/>
            </w14:solidFill>
          </w14:textFill>
        </w:rPr>
        <w:t>花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6"/>
          <w14:textFill>
            <w14:solidFill>
              <w14:schemeClr w14:val="tx1"/>
            </w14:solidFill>
          </w14:textFill>
        </w:rPr>
        <w:t>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邓世玉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王维云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长江三峡通航管理局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7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7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8"/>
          <w14:textFill>
            <w14:solidFill>
              <w14:schemeClr w14:val="tx1"/>
            </w14:solidFill>
          </w14:textFill>
        </w:rPr>
        <w:t>吴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8"/>
          <w14:textFill>
            <w14:solidFill>
              <w14:schemeClr w14:val="tx1"/>
            </w14:solidFill>
          </w14:textFill>
        </w:rPr>
        <w:t>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交通运输部北海救助局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刘逗逗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9"/>
          <w14:textFill>
            <w14:solidFill>
              <w14:schemeClr w14:val="tx1"/>
            </w14:solidFill>
          </w14:textFill>
        </w:rPr>
        <w:t>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9"/>
          <w14:textFill>
            <w14:solidFill>
              <w14:schemeClr w14:val="tx1"/>
            </w14:solidFill>
          </w14:textFill>
        </w:rPr>
        <w:t>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交通运输部烟台打捞局</w:t>
      </w:r>
    </w:p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70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70"/>
          <w14:textFill>
            <w14:solidFill>
              <w14:schemeClr w14:val="tx1"/>
            </w14:solidFill>
          </w14:textFill>
        </w:rPr>
        <w:t>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殷晓媛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OLE_LINK1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交通运输部上海打捞局</w:t>
      </w:r>
    </w:p>
    <w:bookmarkEnd w:id="3"/>
    <w:p>
      <w:pPr>
        <w:ind w:firstLine="64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7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71"/>
          <w14:textFill>
            <w14:solidFill>
              <w14:schemeClr w14:val="tx1"/>
            </w14:solidFill>
          </w14:textFill>
        </w:rPr>
        <w:t>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计晓云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交通运输部水运科学研究院</w:t>
      </w:r>
    </w:p>
    <w:p>
      <w:pPr>
        <w:ind w:firstLine="640" w:firstLineChars="1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60"/>
          <w:kern w:val="0"/>
          <w:sz w:val="32"/>
          <w:szCs w:val="32"/>
          <w:fitText w:val="960" w:id="-1165353468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960" w:id="-1165353468"/>
          <w14:textFill>
            <w14:solidFill>
              <w14:schemeClr w14:val="tx1"/>
            </w14:solidFill>
          </w14:textFill>
        </w:rPr>
        <w:t>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34112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YTFiZTViNjZjMGU1MjA4YmFjN2Q2MTRiMDRhZWQifQ=="/>
  </w:docVars>
  <w:rsids>
    <w:rsidRoot w:val="00EA1173"/>
    <w:rsid w:val="00017D01"/>
    <w:rsid w:val="000300DE"/>
    <w:rsid w:val="0005400F"/>
    <w:rsid w:val="00073FB5"/>
    <w:rsid w:val="000A2983"/>
    <w:rsid w:val="000F5E05"/>
    <w:rsid w:val="001727AE"/>
    <w:rsid w:val="001836B7"/>
    <w:rsid w:val="00192A66"/>
    <w:rsid w:val="001D1750"/>
    <w:rsid w:val="001D51F0"/>
    <w:rsid w:val="00220876"/>
    <w:rsid w:val="00262B91"/>
    <w:rsid w:val="002874BB"/>
    <w:rsid w:val="002A1F2A"/>
    <w:rsid w:val="002E6565"/>
    <w:rsid w:val="00302A26"/>
    <w:rsid w:val="0035556F"/>
    <w:rsid w:val="003A3D7D"/>
    <w:rsid w:val="003A4D75"/>
    <w:rsid w:val="004101A9"/>
    <w:rsid w:val="00413105"/>
    <w:rsid w:val="004146C8"/>
    <w:rsid w:val="004209A6"/>
    <w:rsid w:val="00431FA0"/>
    <w:rsid w:val="00432EC8"/>
    <w:rsid w:val="004355BE"/>
    <w:rsid w:val="00465CC4"/>
    <w:rsid w:val="00476818"/>
    <w:rsid w:val="00491BB9"/>
    <w:rsid w:val="004E6F3D"/>
    <w:rsid w:val="004F4B71"/>
    <w:rsid w:val="005209DB"/>
    <w:rsid w:val="00522D1D"/>
    <w:rsid w:val="005D4185"/>
    <w:rsid w:val="005E22C2"/>
    <w:rsid w:val="005F11B8"/>
    <w:rsid w:val="005F202F"/>
    <w:rsid w:val="005F748D"/>
    <w:rsid w:val="006171EF"/>
    <w:rsid w:val="00640D90"/>
    <w:rsid w:val="006836BE"/>
    <w:rsid w:val="006A53E6"/>
    <w:rsid w:val="00717E82"/>
    <w:rsid w:val="007A193E"/>
    <w:rsid w:val="007F5C73"/>
    <w:rsid w:val="007F7026"/>
    <w:rsid w:val="00810C61"/>
    <w:rsid w:val="008264AD"/>
    <w:rsid w:val="009101A4"/>
    <w:rsid w:val="00997105"/>
    <w:rsid w:val="009B0835"/>
    <w:rsid w:val="00A02008"/>
    <w:rsid w:val="00A61D59"/>
    <w:rsid w:val="00A671D7"/>
    <w:rsid w:val="00AA7CF0"/>
    <w:rsid w:val="00B75D9A"/>
    <w:rsid w:val="00CA15C8"/>
    <w:rsid w:val="00CA44D4"/>
    <w:rsid w:val="00D20552"/>
    <w:rsid w:val="00D26FE0"/>
    <w:rsid w:val="00DD0B94"/>
    <w:rsid w:val="00E64FA0"/>
    <w:rsid w:val="00E67EB1"/>
    <w:rsid w:val="00EA1173"/>
    <w:rsid w:val="00ED0FA6"/>
    <w:rsid w:val="00ED3C52"/>
    <w:rsid w:val="00F31BD4"/>
    <w:rsid w:val="00FC1254"/>
    <w:rsid w:val="00FE420E"/>
    <w:rsid w:val="00FF4B7D"/>
    <w:rsid w:val="168801D3"/>
    <w:rsid w:val="17BE7C25"/>
    <w:rsid w:val="26E56F7C"/>
    <w:rsid w:val="28C17575"/>
    <w:rsid w:val="31121D21"/>
    <w:rsid w:val="39EB4452"/>
    <w:rsid w:val="5A9E38C4"/>
    <w:rsid w:val="5C277114"/>
    <w:rsid w:val="5EE257D9"/>
    <w:rsid w:val="754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330</Words>
  <Characters>1882</Characters>
  <Lines>15</Lines>
  <Paragraphs>4</Paragraphs>
  <TotalTime>909</TotalTime>
  <ScaleCrop>false</ScaleCrop>
  <LinksUpToDate>false</LinksUpToDate>
  <CharactersWithSpaces>2208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2023-02-21T06:17:00Z</dcterms:created>
  <dc:creator>zhw1230@vip.qq.com</dc:creator>
  <cp:lastModifiedBy>申英杰</cp:lastModifiedBy>
  <dcterms:modified xsi:type="dcterms:W3CDTF">2023-11-06T13:43:50Z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122081A34F5E4F34964CB2302100E5C9_12</vt:lpwstr>
  </property>
</Properties>
</file>