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737924" w14:textId="5D315B2C" w:rsidR="008E2900" w:rsidRDefault="008E2900" w:rsidP="00B46CC2">
      <w:pPr>
        <w:widowControl/>
        <w:spacing w:line="480" w:lineRule="exact"/>
        <w:ind w:left="440" w:hanging="440"/>
        <w:jc w:val="left"/>
        <w:rPr>
          <w:rFonts w:ascii="仿宋" w:eastAsia="仿宋" w:hAnsi="仿宋" w:hint="eastAsia"/>
          <w:sz w:val="28"/>
          <w:szCs w:val="28"/>
        </w:rPr>
      </w:pPr>
      <w:r>
        <w:rPr>
          <w:rFonts w:ascii="仿宋" w:eastAsia="仿宋" w:hAnsi="仿宋" w:hint="eastAsia"/>
          <w:sz w:val="28"/>
          <w:szCs w:val="28"/>
        </w:rPr>
        <w:t>附件2.</w:t>
      </w:r>
    </w:p>
    <w:p w14:paraId="0A9503BC" w14:textId="0ED754DD" w:rsidR="0041439D" w:rsidRPr="0041439D" w:rsidRDefault="00B8603E" w:rsidP="00B8603E">
      <w:pPr>
        <w:widowControl/>
        <w:spacing w:line="480" w:lineRule="exact"/>
        <w:jc w:val="center"/>
        <w:rPr>
          <w:rFonts w:ascii="宋体" w:eastAsia="宋体" w:hAnsi="宋体" w:hint="eastAsia"/>
          <w:b/>
          <w:bCs/>
          <w:spacing w:val="-10"/>
          <w:sz w:val="36"/>
          <w:szCs w:val="36"/>
        </w:rPr>
      </w:pPr>
      <w:r w:rsidRPr="0041439D">
        <w:rPr>
          <w:rFonts w:ascii="宋体" w:eastAsia="宋体" w:hAnsi="宋体" w:hint="eastAsia"/>
          <w:b/>
          <w:bCs/>
          <w:spacing w:val="-10"/>
          <w:sz w:val="36"/>
          <w:szCs w:val="36"/>
        </w:rPr>
        <w:t>202</w:t>
      </w:r>
      <w:r w:rsidR="002C5CE8">
        <w:rPr>
          <w:rFonts w:ascii="宋体" w:eastAsia="宋体" w:hAnsi="宋体" w:hint="eastAsia"/>
          <w:b/>
          <w:bCs/>
          <w:spacing w:val="-10"/>
          <w:sz w:val="36"/>
          <w:szCs w:val="36"/>
        </w:rPr>
        <w:t>5</w:t>
      </w:r>
      <w:r w:rsidRPr="0041439D">
        <w:rPr>
          <w:rFonts w:ascii="宋体" w:eastAsia="宋体" w:hAnsi="宋体" w:hint="eastAsia"/>
          <w:b/>
          <w:bCs/>
          <w:spacing w:val="-10"/>
          <w:sz w:val="36"/>
          <w:szCs w:val="36"/>
        </w:rPr>
        <w:t>年度交通运输行业质量信得过班组建设典型经验</w:t>
      </w:r>
    </w:p>
    <w:p w14:paraId="0D98BDA5" w14:textId="353D4536" w:rsidR="00B8603E" w:rsidRPr="0041439D" w:rsidRDefault="0041439D" w:rsidP="00B8603E">
      <w:pPr>
        <w:widowControl/>
        <w:spacing w:line="480" w:lineRule="exact"/>
        <w:jc w:val="center"/>
        <w:rPr>
          <w:rFonts w:ascii="宋体" w:eastAsia="宋体" w:hAnsi="宋体" w:hint="eastAsia"/>
          <w:b/>
          <w:bCs/>
          <w:spacing w:val="-10"/>
          <w:sz w:val="36"/>
          <w:szCs w:val="36"/>
        </w:rPr>
      </w:pPr>
      <w:r w:rsidRPr="0041439D">
        <w:rPr>
          <w:rFonts w:ascii="宋体" w:eastAsia="宋体" w:hAnsi="宋体" w:hint="eastAsia"/>
          <w:b/>
          <w:bCs/>
          <w:spacing w:val="-10"/>
          <w:sz w:val="36"/>
          <w:szCs w:val="36"/>
        </w:rPr>
        <w:t>公示名单</w:t>
      </w:r>
    </w:p>
    <w:p w14:paraId="60B9BCB7" w14:textId="47C44E61" w:rsidR="00C109E4" w:rsidRPr="00D27AB1" w:rsidRDefault="00994C10" w:rsidP="00994C10">
      <w:pPr>
        <w:widowControl/>
        <w:spacing w:before="240" w:line="480" w:lineRule="exact"/>
        <w:jc w:val="left"/>
        <w:rPr>
          <w:rFonts w:ascii="仿宋" w:eastAsia="仿宋" w:hAnsi="仿宋" w:cs="宋体" w:hint="eastAsia"/>
          <w:color w:val="000000"/>
          <w:kern w:val="0"/>
          <w:sz w:val="24"/>
          <w:szCs w:val="24"/>
          <w14:ligatures w14:val="none"/>
        </w:rPr>
      </w:pPr>
      <w:r w:rsidRPr="00975B7A">
        <w:rPr>
          <w:rFonts w:ascii="黑体" w:eastAsia="黑体" w:hAnsi="黑体" w:hint="eastAsia"/>
          <w:spacing w:val="-10"/>
          <w:sz w:val="30"/>
          <w:szCs w:val="30"/>
        </w:rPr>
        <w:t>一、一等</w:t>
      </w:r>
      <w:r w:rsidR="00C109E4" w:rsidRPr="00975B7A">
        <w:rPr>
          <w:rFonts w:ascii="黑体" w:eastAsia="黑体" w:hAnsi="黑体" w:hint="eastAsia"/>
          <w:spacing w:val="-10"/>
          <w:sz w:val="30"/>
          <w:szCs w:val="30"/>
        </w:rPr>
        <w:t>交通运输行业质量信得过班组建设</w:t>
      </w:r>
      <w:r w:rsidRPr="00975B7A">
        <w:rPr>
          <w:rFonts w:ascii="黑体" w:eastAsia="黑体" w:hAnsi="黑体" w:hint="eastAsia"/>
          <w:spacing w:val="-10"/>
          <w:sz w:val="30"/>
          <w:szCs w:val="30"/>
        </w:rPr>
        <w:t>典型经验</w:t>
      </w:r>
      <w:r w:rsidRPr="00D27AB1">
        <w:rPr>
          <w:rFonts w:ascii="仿宋" w:eastAsia="仿宋" w:hAnsi="仿宋" w:hint="eastAsia"/>
          <w:b/>
          <w:bCs/>
          <w:spacing w:val="-10"/>
          <w:sz w:val="24"/>
          <w:szCs w:val="24"/>
        </w:rPr>
        <w:t>（按</w:t>
      </w:r>
      <w:r w:rsidR="00D27AB1" w:rsidRPr="00D27AB1">
        <w:rPr>
          <w:rFonts w:ascii="仿宋" w:eastAsia="仿宋" w:hAnsi="仿宋" w:hint="eastAsia"/>
          <w:b/>
          <w:bCs/>
          <w:spacing w:val="-10"/>
          <w:sz w:val="24"/>
          <w:szCs w:val="24"/>
        </w:rPr>
        <w:t>拼音排序</w:t>
      </w:r>
      <w:r w:rsidRPr="00D27AB1">
        <w:rPr>
          <w:rFonts w:ascii="仿宋" w:eastAsia="仿宋" w:hAnsi="仿宋" w:hint="eastAsia"/>
          <w:b/>
          <w:bCs/>
          <w:spacing w:val="-10"/>
          <w:sz w:val="24"/>
          <w:szCs w:val="24"/>
        </w:rPr>
        <w:t>）</w:t>
      </w:r>
    </w:p>
    <w:p w14:paraId="707899CB" w14:textId="77777777" w:rsidR="002C1AB6" w:rsidRDefault="002C1AB6" w:rsidP="002C5CE8">
      <w:pPr>
        <w:pStyle w:val="a3"/>
        <w:widowControl/>
        <w:numPr>
          <w:ilvl w:val="0"/>
          <w:numId w:val="5"/>
        </w:numPr>
        <w:spacing w:before="240"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德州德商高速公路发展有限公司武城西收费站收费三中队</w:t>
      </w:r>
      <w:r w:rsidRPr="002C1AB6">
        <w:rPr>
          <w:rFonts w:ascii="仿宋" w:eastAsia="仿宋" w:hAnsi="仿宋" w:cs="宋体" w:hint="eastAsia"/>
          <w:color w:val="000000"/>
          <w:kern w:val="0"/>
          <w:sz w:val="28"/>
          <w:szCs w:val="28"/>
          <w14:ligatures w14:val="none"/>
        </w:rPr>
        <w:tab/>
      </w:r>
    </w:p>
    <w:p w14:paraId="250E5E5A" w14:textId="38E62725" w:rsidR="002C1AB6" w:rsidRPr="002C1AB6" w:rsidRDefault="002C1AB6" w:rsidP="002C1AB6">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实施标准化，构建“1+3+N”收费管理模式的探索</w:t>
      </w:r>
    </w:p>
    <w:p w14:paraId="1C81E15B" w14:textId="77777777" w:rsidR="002B3DD4"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河北保定交通运输集团有限公司保定汽车总站郭娜陆地航空班</w:t>
      </w:r>
    </w:p>
    <w:p w14:paraId="334675A4" w14:textId="3DAF2EE2" w:rsidR="002C1AB6" w:rsidRPr="002C1AB6" w:rsidRDefault="002C1AB6" w:rsidP="002B3DD4">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基于需求精准管理与动态过程控制的“陆地航空+”服务标准化建设实践</w:t>
      </w:r>
    </w:p>
    <w:p w14:paraId="311BF157" w14:textId="4D447599" w:rsidR="002C1AB6" w:rsidRPr="002C1AB6"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江苏高速公路联网营运管理有限公司调度（应急）指挥中心调度一班</w:t>
      </w:r>
      <w:r w:rsidRPr="002C1AB6">
        <w:rPr>
          <w:rFonts w:ascii="仿宋" w:eastAsia="仿宋" w:hAnsi="仿宋" w:cs="宋体" w:hint="eastAsia"/>
          <w:color w:val="000000"/>
          <w:kern w:val="0"/>
          <w:sz w:val="28"/>
          <w:szCs w:val="28"/>
          <w14:ligatures w14:val="none"/>
        </w:rPr>
        <w:tab/>
        <w:t>运用“科技赋能·协同联动”</w:t>
      </w:r>
      <w:r w:rsidR="002B3DD4">
        <w:rPr>
          <w:rFonts w:ascii="仿宋" w:eastAsia="仿宋" w:hAnsi="仿宋" w:cs="宋体" w:hint="eastAsia"/>
          <w:color w:val="000000"/>
          <w:kern w:val="0"/>
          <w:sz w:val="28"/>
          <w:szCs w:val="28"/>
          <w14:ligatures w14:val="none"/>
        </w:rPr>
        <w:t>，</w:t>
      </w:r>
      <w:r w:rsidRPr="002C1AB6">
        <w:rPr>
          <w:rFonts w:ascii="仿宋" w:eastAsia="仿宋" w:hAnsi="仿宋" w:cs="宋体" w:hint="eastAsia"/>
          <w:color w:val="000000"/>
          <w:kern w:val="0"/>
          <w:sz w:val="28"/>
          <w:szCs w:val="28"/>
          <w14:ligatures w14:val="none"/>
        </w:rPr>
        <w:t>提升高速公路通行效能典型经验</w:t>
      </w:r>
    </w:p>
    <w:p w14:paraId="579AE168" w14:textId="77777777" w:rsidR="002B3DD4"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江苏省通启高速公路管理处陈桥收费站收费一班</w:t>
      </w:r>
      <w:r w:rsidRPr="002C1AB6">
        <w:rPr>
          <w:rFonts w:ascii="仿宋" w:eastAsia="仿宋" w:hAnsi="仿宋" w:cs="宋体" w:hint="eastAsia"/>
          <w:color w:val="000000"/>
          <w:kern w:val="0"/>
          <w:sz w:val="28"/>
          <w:szCs w:val="28"/>
          <w14:ligatures w14:val="none"/>
        </w:rPr>
        <w:tab/>
      </w:r>
    </w:p>
    <w:p w14:paraId="18066B81" w14:textId="4D552C8C" w:rsidR="002C1AB6" w:rsidRPr="002C1AB6" w:rsidRDefault="002C1AB6" w:rsidP="002B3DD4">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推行《质量管理 能力管理和人员发展指南》（GB/T19025-2023），探索人员业务技能提升的实践</w:t>
      </w:r>
    </w:p>
    <w:p w14:paraId="6DAC511E" w14:textId="77777777" w:rsidR="002B3DD4"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江苏苏通大桥有限责任公司骑岸收费站收费四班</w:t>
      </w:r>
    </w:p>
    <w:p w14:paraId="4956DF9F" w14:textId="46420450" w:rsidR="002C1AB6" w:rsidRPr="002C1AB6" w:rsidRDefault="002C1AB6" w:rsidP="002B3DD4">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运用TnPM方法提升设备精益管理水平的经验</w:t>
      </w:r>
    </w:p>
    <w:p w14:paraId="08ECA3CF" w14:textId="77777777" w:rsidR="002B3DD4"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江苏现代路桥有限责任公司工程质量“路面检测”班组</w:t>
      </w:r>
    </w:p>
    <w:p w14:paraId="2AECD4D9" w14:textId="77777777" w:rsidR="00870FC3" w:rsidRDefault="00870FC3" w:rsidP="00870FC3">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870FC3">
        <w:rPr>
          <w:rFonts w:ascii="仿宋" w:eastAsia="仿宋" w:hAnsi="仿宋" w:cs="宋体" w:hint="eastAsia"/>
          <w:color w:val="000000"/>
          <w:kern w:val="0"/>
          <w:sz w:val="28"/>
          <w:szCs w:val="28"/>
          <w14:ligatures w14:val="none"/>
        </w:rPr>
        <w:t>磐石筑基，三维赋能——提升路面检测班组服务水平</w:t>
      </w:r>
    </w:p>
    <w:p w14:paraId="158FCDED" w14:textId="3F15305A" w:rsidR="00B872B9"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江苏沿江高速公路有限公司常州南收费站收费四班</w:t>
      </w:r>
      <w:r w:rsidRPr="002C1AB6">
        <w:rPr>
          <w:rFonts w:ascii="仿宋" w:eastAsia="仿宋" w:hAnsi="仿宋" w:cs="宋体" w:hint="eastAsia"/>
          <w:color w:val="000000"/>
          <w:kern w:val="0"/>
          <w:sz w:val="28"/>
          <w:szCs w:val="28"/>
          <w14:ligatures w14:val="none"/>
        </w:rPr>
        <w:tab/>
      </w:r>
    </w:p>
    <w:p w14:paraId="026FD073" w14:textId="351C30FB" w:rsidR="002C1AB6" w:rsidRPr="002C1AB6" w:rsidRDefault="002C1AB6" w:rsidP="00B872B9">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小班组大战略</w:t>
      </w:r>
    </w:p>
    <w:p w14:paraId="169C736B" w14:textId="68097FFB" w:rsidR="002C1AB6" w:rsidRPr="002C1AB6"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江西省交通投资集团有限责任公司景德镇管理中心清华收费所彩虹班组</w:t>
      </w:r>
      <w:r w:rsidRPr="002C1AB6">
        <w:rPr>
          <w:rFonts w:ascii="仿宋" w:eastAsia="仿宋" w:hAnsi="仿宋" w:cs="宋体" w:hint="eastAsia"/>
          <w:color w:val="000000"/>
          <w:kern w:val="0"/>
          <w:sz w:val="28"/>
          <w:szCs w:val="28"/>
          <w14:ligatures w14:val="none"/>
        </w:rPr>
        <w:tab/>
      </w:r>
      <w:r w:rsidR="00B872B9">
        <w:rPr>
          <w:rFonts w:ascii="仿宋" w:eastAsia="仿宋" w:hAnsi="仿宋" w:cs="宋体" w:hint="eastAsia"/>
          <w:color w:val="000000"/>
          <w:kern w:val="0"/>
          <w:sz w:val="28"/>
          <w:szCs w:val="28"/>
          <w14:ligatures w14:val="none"/>
        </w:rPr>
        <w:t xml:space="preserve">   </w:t>
      </w:r>
      <w:r w:rsidRPr="002C1AB6">
        <w:rPr>
          <w:rFonts w:ascii="仿宋" w:eastAsia="仿宋" w:hAnsi="仿宋" w:cs="宋体" w:hint="eastAsia"/>
          <w:color w:val="000000"/>
          <w:kern w:val="0"/>
          <w:sz w:val="28"/>
          <w:szCs w:val="28"/>
          <w14:ligatures w14:val="none"/>
        </w:rPr>
        <w:t>七五为核筑团队，服务司乘畅通行</w:t>
      </w:r>
    </w:p>
    <w:p w14:paraId="0B0486B9" w14:textId="4F7FAFE7" w:rsidR="002C1AB6" w:rsidRPr="002C1AB6"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江西省交通投资集团有限责任公司南昌东管理中心上万收费所弋阳北收费站“悦行·志敏班组”</w:t>
      </w:r>
      <w:r w:rsidRPr="002C1AB6">
        <w:rPr>
          <w:rFonts w:ascii="仿宋" w:eastAsia="仿宋" w:hAnsi="仿宋" w:cs="宋体" w:hint="eastAsia"/>
          <w:color w:val="000000"/>
          <w:kern w:val="0"/>
          <w:sz w:val="28"/>
          <w:szCs w:val="28"/>
          <w14:ligatures w14:val="none"/>
        </w:rPr>
        <w:tab/>
        <w:t>“心动力”赋能计划--EAP融入班组建设提升服务品质与团队凝聚力</w:t>
      </w:r>
    </w:p>
    <w:p w14:paraId="11FD6901" w14:textId="77777777" w:rsidR="00B872B9"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交运集团有限公司青岛汽车总站售票班</w:t>
      </w:r>
      <w:r w:rsidRPr="002C1AB6">
        <w:rPr>
          <w:rFonts w:ascii="仿宋" w:eastAsia="仿宋" w:hAnsi="仿宋" w:cs="宋体" w:hint="eastAsia"/>
          <w:color w:val="000000"/>
          <w:kern w:val="0"/>
          <w:sz w:val="28"/>
          <w:szCs w:val="28"/>
          <w14:ligatures w14:val="none"/>
        </w:rPr>
        <w:tab/>
      </w:r>
    </w:p>
    <w:p w14:paraId="47B13030" w14:textId="4685B1A9" w:rsidR="002C1AB6" w:rsidRPr="002C1AB6" w:rsidRDefault="002C1AB6" w:rsidP="00B872B9">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“三化四好五要求”，用心服务旅客，温馨畅享旅途</w:t>
      </w:r>
    </w:p>
    <w:p w14:paraId="50837023" w14:textId="77777777" w:rsidR="00B872B9"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lastRenderedPageBreak/>
        <w:t>青岛城运传媒科技有限公司广告运营部候车亭运维班</w:t>
      </w:r>
      <w:r w:rsidRPr="002C1AB6">
        <w:rPr>
          <w:rFonts w:ascii="仿宋" w:eastAsia="仿宋" w:hAnsi="仿宋" w:cs="宋体" w:hint="eastAsia"/>
          <w:color w:val="000000"/>
          <w:kern w:val="0"/>
          <w:sz w:val="28"/>
          <w:szCs w:val="28"/>
          <w14:ligatures w14:val="none"/>
        </w:rPr>
        <w:tab/>
      </w:r>
    </w:p>
    <w:p w14:paraId="73927820" w14:textId="6498AF21" w:rsidR="002C1AB6" w:rsidRPr="002C1AB6" w:rsidRDefault="002C1AB6" w:rsidP="00B872B9">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推行标准化建设，探索智能候车亭全周期质量管控的实践</w:t>
      </w:r>
    </w:p>
    <w:p w14:paraId="551769E5" w14:textId="44A1E468" w:rsidR="002C1AB6" w:rsidRPr="002C1AB6"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青岛城运控股集团城阳巴士有限公司第十二分公司</w:t>
      </w:r>
      <w:r w:rsidRPr="002C1AB6">
        <w:rPr>
          <w:rFonts w:ascii="仿宋" w:eastAsia="仿宋" w:hAnsi="仿宋" w:cs="宋体" w:hint="eastAsia"/>
          <w:color w:val="000000"/>
          <w:kern w:val="0"/>
          <w:sz w:val="28"/>
          <w:szCs w:val="28"/>
          <w14:ligatures w14:val="none"/>
        </w:rPr>
        <w:tab/>
        <w:t>642路品质匠心铸造班</w:t>
      </w:r>
      <w:r w:rsidRPr="002C1AB6">
        <w:rPr>
          <w:rFonts w:ascii="仿宋" w:eastAsia="仿宋" w:hAnsi="仿宋" w:cs="宋体" w:hint="eastAsia"/>
          <w:color w:val="000000"/>
          <w:kern w:val="0"/>
          <w:sz w:val="28"/>
          <w:szCs w:val="28"/>
          <w14:ligatures w14:val="none"/>
        </w:rPr>
        <w:tab/>
      </w:r>
      <w:r w:rsidR="00B872B9">
        <w:rPr>
          <w:rFonts w:ascii="仿宋" w:eastAsia="仿宋" w:hAnsi="仿宋" w:cs="宋体" w:hint="eastAsia"/>
          <w:color w:val="000000"/>
          <w:kern w:val="0"/>
          <w:sz w:val="28"/>
          <w:szCs w:val="28"/>
          <w14:ligatures w14:val="none"/>
        </w:rPr>
        <w:t xml:space="preserve">  </w:t>
      </w:r>
      <w:r w:rsidRPr="002C1AB6">
        <w:rPr>
          <w:rFonts w:ascii="仿宋" w:eastAsia="仿宋" w:hAnsi="仿宋" w:cs="宋体" w:hint="eastAsia"/>
          <w:color w:val="000000"/>
          <w:kern w:val="0"/>
          <w:sz w:val="28"/>
          <w:szCs w:val="28"/>
          <w14:ligatures w14:val="none"/>
        </w:rPr>
        <w:t>运用服务蓝图实现公交服务质量管理模式的探索</w:t>
      </w:r>
    </w:p>
    <w:p w14:paraId="299C5354" w14:textId="77777777" w:rsidR="00B872B9"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青岛城运控股集团有限公司客户服务中心</w:t>
      </w:r>
      <w:r w:rsidRPr="002C1AB6">
        <w:rPr>
          <w:rFonts w:ascii="仿宋" w:eastAsia="仿宋" w:hAnsi="仿宋" w:cs="宋体" w:hint="eastAsia"/>
          <w:color w:val="000000"/>
          <w:kern w:val="0"/>
          <w:sz w:val="28"/>
          <w:szCs w:val="28"/>
          <w14:ligatures w14:val="none"/>
        </w:rPr>
        <w:tab/>
      </w:r>
    </w:p>
    <w:p w14:paraId="7E466335" w14:textId="32741026" w:rsidR="002C1AB6" w:rsidRPr="002C1AB6" w:rsidRDefault="002C1AB6" w:rsidP="00B872B9">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推行“诚载美好”——用心用情热线服务实践</w:t>
      </w:r>
    </w:p>
    <w:p w14:paraId="2893E3C8" w14:textId="77777777" w:rsidR="00B872B9"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青岛公交集团崂山巴士有限公司第七分公司</w:t>
      </w:r>
      <w:r w:rsidRPr="002C1AB6">
        <w:rPr>
          <w:rFonts w:ascii="仿宋" w:eastAsia="仿宋" w:hAnsi="仿宋" w:cs="宋体" w:hint="eastAsia"/>
          <w:color w:val="000000"/>
          <w:kern w:val="0"/>
          <w:sz w:val="28"/>
          <w:szCs w:val="28"/>
          <w14:ligatures w14:val="none"/>
        </w:rPr>
        <w:tab/>
        <w:t>501行车班</w:t>
      </w:r>
      <w:r w:rsidRPr="002C1AB6">
        <w:rPr>
          <w:rFonts w:ascii="仿宋" w:eastAsia="仿宋" w:hAnsi="仿宋" w:cs="宋体" w:hint="eastAsia"/>
          <w:color w:val="000000"/>
          <w:kern w:val="0"/>
          <w:sz w:val="28"/>
          <w:szCs w:val="28"/>
          <w14:ligatures w14:val="none"/>
        </w:rPr>
        <w:tab/>
      </w:r>
    </w:p>
    <w:p w14:paraId="6D58F378" w14:textId="5E958172" w:rsidR="002C1AB6" w:rsidRPr="002C1AB6" w:rsidRDefault="002C1AB6" w:rsidP="00B872B9">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创新公交服务美好出行相伴，打造一流城市公交行车班的经验</w:t>
      </w:r>
    </w:p>
    <w:p w14:paraId="5D853D44" w14:textId="77777777" w:rsidR="00BB35F6"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BB35F6">
        <w:rPr>
          <w:rFonts w:ascii="仿宋" w:eastAsia="仿宋" w:hAnsi="仿宋" w:cs="宋体" w:hint="eastAsia"/>
          <w:color w:val="000000"/>
          <w:spacing w:val="-10"/>
          <w:kern w:val="0"/>
          <w:sz w:val="28"/>
          <w:szCs w:val="28"/>
          <w14:ligatures w14:val="none"/>
        </w:rPr>
        <w:t>青岛公交集团隧道巴士有限公司第六分公司“6路青年服务线”班</w:t>
      </w:r>
      <w:r w:rsidRPr="002C1AB6">
        <w:rPr>
          <w:rFonts w:ascii="仿宋" w:eastAsia="仿宋" w:hAnsi="仿宋" w:cs="宋体" w:hint="eastAsia"/>
          <w:color w:val="000000"/>
          <w:kern w:val="0"/>
          <w:sz w:val="28"/>
          <w:szCs w:val="28"/>
          <w14:ligatures w14:val="none"/>
        </w:rPr>
        <w:tab/>
      </w:r>
    </w:p>
    <w:p w14:paraId="08812F52" w14:textId="17BD8ADF" w:rsidR="002C1AB6" w:rsidRPr="002C1AB6" w:rsidRDefault="002C1AB6" w:rsidP="00BB35F6">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实施“需求精准识别+服务创新优化”公交班组质量管理经验</w:t>
      </w:r>
    </w:p>
    <w:p w14:paraId="395EAD53" w14:textId="77777777" w:rsidR="00BB35F6"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青岛西海岸温馨校车有限公司大场校区服务班</w:t>
      </w:r>
      <w:r w:rsidRPr="002C1AB6">
        <w:rPr>
          <w:rFonts w:ascii="仿宋" w:eastAsia="仿宋" w:hAnsi="仿宋" w:cs="宋体" w:hint="eastAsia"/>
          <w:color w:val="000000"/>
          <w:kern w:val="0"/>
          <w:sz w:val="28"/>
          <w:szCs w:val="28"/>
          <w14:ligatures w14:val="none"/>
        </w:rPr>
        <w:tab/>
      </w:r>
    </w:p>
    <w:p w14:paraId="5F00FF7B" w14:textId="2C7FAEB9" w:rsidR="002C1AB6" w:rsidRPr="002C1AB6" w:rsidRDefault="002C1AB6" w:rsidP="00BB35F6">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实施标准化管理——实现幼儿校车规范运行的探索</w:t>
      </w:r>
    </w:p>
    <w:p w14:paraId="4CA30D5A" w14:textId="77777777" w:rsidR="00BB35F6"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日照港集团有限公司铁路运输公司维修管理段维修工区</w:t>
      </w:r>
    </w:p>
    <w:p w14:paraId="4455EF58" w14:textId="02B09DD1" w:rsidR="002C1AB6" w:rsidRPr="002C1AB6" w:rsidRDefault="002C1AB6" w:rsidP="00BB35F6">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运用TnPM方法提升设备精益管理水平的经验</w:t>
      </w:r>
    </w:p>
    <w:p w14:paraId="2FCBDEC2" w14:textId="264418E8" w:rsidR="002C1AB6" w:rsidRPr="00513D36" w:rsidRDefault="002C1AB6" w:rsidP="002C1AB6">
      <w:pPr>
        <w:pStyle w:val="a3"/>
        <w:widowControl/>
        <w:numPr>
          <w:ilvl w:val="0"/>
          <w:numId w:val="5"/>
        </w:numPr>
        <w:spacing w:line="480" w:lineRule="exact"/>
        <w:ind w:firstLineChars="0"/>
        <w:rPr>
          <w:rFonts w:ascii="仿宋" w:eastAsia="仿宋" w:hAnsi="仿宋" w:cs="宋体" w:hint="eastAsia"/>
          <w:color w:val="000000"/>
          <w:spacing w:val="-6"/>
          <w:kern w:val="0"/>
          <w:sz w:val="28"/>
          <w:szCs w:val="28"/>
          <w14:ligatures w14:val="none"/>
        </w:rPr>
      </w:pPr>
      <w:r w:rsidRPr="002C1AB6">
        <w:rPr>
          <w:rFonts w:ascii="仿宋" w:eastAsia="仿宋" w:hAnsi="仿宋" w:cs="宋体" w:hint="eastAsia"/>
          <w:color w:val="000000"/>
          <w:kern w:val="0"/>
          <w:sz w:val="28"/>
          <w:szCs w:val="28"/>
          <w14:ligatures w14:val="none"/>
        </w:rPr>
        <w:t>山东港口烟台港集团有限公司客运分公司安检培训服务中心安检监察班</w:t>
      </w:r>
      <w:r w:rsidRPr="002C1AB6">
        <w:rPr>
          <w:rFonts w:ascii="仿宋" w:eastAsia="仿宋" w:hAnsi="仿宋" w:cs="宋体" w:hint="eastAsia"/>
          <w:color w:val="000000"/>
          <w:kern w:val="0"/>
          <w:sz w:val="28"/>
          <w:szCs w:val="28"/>
          <w14:ligatures w14:val="none"/>
        </w:rPr>
        <w:tab/>
      </w:r>
      <w:r w:rsidRPr="00513D36">
        <w:rPr>
          <w:rFonts w:ascii="仿宋" w:eastAsia="仿宋" w:hAnsi="仿宋" w:cs="宋体" w:hint="eastAsia"/>
          <w:color w:val="000000"/>
          <w:spacing w:val="-6"/>
          <w:kern w:val="0"/>
          <w:sz w:val="28"/>
          <w:szCs w:val="28"/>
          <w14:ligatures w14:val="none"/>
        </w:rPr>
        <w:t>实施标准化安检监察提升车载货物安全检查质量的经验</w:t>
      </w:r>
    </w:p>
    <w:p w14:paraId="243DA810" w14:textId="77777777" w:rsidR="00513D36"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513D36">
        <w:rPr>
          <w:rFonts w:ascii="仿宋" w:eastAsia="仿宋" w:hAnsi="仿宋" w:cs="宋体" w:hint="eastAsia"/>
          <w:color w:val="000000"/>
          <w:spacing w:val="-6"/>
          <w:kern w:val="0"/>
          <w:sz w:val="28"/>
          <w:szCs w:val="28"/>
          <w14:ligatures w14:val="none"/>
        </w:rPr>
        <w:t>山东港口烟台港集团有限公司客运分公司烟台港客运站综合服务班</w:t>
      </w:r>
    </w:p>
    <w:p w14:paraId="3B2D7F82" w14:textId="6C65330B" w:rsidR="002C1AB6" w:rsidRPr="002C1AB6" w:rsidRDefault="002C1AB6" w:rsidP="00513D36">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智控服务链，匠心筑港湾</w:t>
      </w:r>
    </w:p>
    <w:p w14:paraId="5B817F8F" w14:textId="7A355A22" w:rsidR="002C1AB6" w:rsidRPr="002C1AB6"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山东高速股份有限公司菏泽运管中心菏泽新区收费站收费二中队运用KANO模型分析关键顾客和相关方需求的经验</w:t>
      </w:r>
    </w:p>
    <w:p w14:paraId="716D0BB3" w14:textId="77777777" w:rsidR="00513D36"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山东高速股份有限公司青岛运管中心</w:t>
      </w:r>
      <w:r w:rsidRPr="002C1AB6">
        <w:rPr>
          <w:rFonts w:ascii="仿宋" w:eastAsia="仿宋" w:hAnsi="仿宋" w:cs="宋体" w:hint="eastAsia"/>
          <w:color w:val="000000"/>
          <w:kern w:val="0"/>
          <w:sz w:val="28"/>
          <w:szCs w:val="28"/>
          <w14:ligatures w14:val="none"/>
        </w:rPr>
        <w:tab/>
        <w:t>高密收费站收费二班</w:t>
      </w:r>
    </w:p>
    <w:p w14:paraId="120768EB" w14:textId="1EB719FF" w:rsidR="002C1AB6" w:rsidRPr="002C1AB6" w:rsidRDefault="002C1AB6" w:rsidP="00513D36">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推行VoC和KANO模型提高顾客满意率的实践</w:t>
      </w:r>
    </w:p>
    <w:p w14:paraId="75324A04" w14:textId="77777777" w:rsidR="00513D36"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山东高速股份有限公司潍莱运管中心石埠收费站收费一班</w:t>
      </w:r>
    </w:p>
    <w:p w14:paraId="4150BC4A" w14:textId="7F9E410B" w:rsidR="002C1AB6" w:rsidRPr="002C1AB6" w:rsidRDefault="002C1AB6" w:rsidP="00513D36">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运用“服务蓝图-FMEA分析”持续提升服务质量的经验</w:t>
      </w:r>
    </w:p>
    <w:p w14:paraId="346199B3" w14:textId="77777777" w:rsidR="00513D36"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山东高速股份有限公司夏津运管中心</w:t>
      </w:r>
      <w:r w:rsidRPr="002C1AB6">
        <w:rPr>
          <w:rFonts w:ascii="仿宋" w:eastAsia="仿宋" w:hAnsi="仿宋" w:cs="宋体" w:hint="eastAsia"/>
          <w:color w:val="000000"/>
          <w:kern w:val="0"/>
          <w:sz w:val="28"/>
          <w:szCs w:val="28"/>
          <w14:ligatures w14:val="none"/>
        </w:rPr>
        <w:tab/>
        <w:t>高唐收费站收费一中队</w:t>
      </w:r>
    </w:p>
    <w:p w14:paraId="51543035" w14:textId="4B025AC8" w:rsidR="002C1AB6" w:rsidRPr="002C1AB6" w:rsidRDefault="002C1AB6" w:rsidP="00513D36">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运用数据分析与协同优化策略提升 ETC车道广义通过率的实践</w:t>
      </w:r>
    </w:p>
    <w:p w14:paraId="2B6EA8CF" w14:textId="77777777" w:rsidR="00513D36"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山东高速股份有限公司夏津运管中心夏津收费站收费三班</w:t>
      </w:r>
    </w:p>
    <w:p w14:paraId="25CA4C7A" w14:textId="59A1B376" w:rsidR="002C1AB6" w:rsidRPr="002C1AB6" w:rsidRDefault="002C1AB6" w:rsidP="00513D36">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运用防差错设计与目视化管理提高发卡准确率的经验</w:t>
      </w:r>
    </w:p>
    <w:p w14:paraId="07034916" w14:textId="77777777" w:rsidR="00513D36"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山东高速潍坊发展有限公司辛兴南收费站收费二中队</w:t>
      </w:r>
    </w:p>
    <w:p w14:paraId="5CE4BB63" w14:textId="4EA76610" w:rsidR="002C1AB6" w:rsidRPr="002C1AB6" w:rsidRDefault="002C1AB6" w:rsidP="00513D36">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lastRenderedPageBreak/>
        <w:t>推行服务标准化，构建收费“速·暖”服务模式的经验</w:t>
      </w:r>
    </w:p>
    <w:p w14:paraId="195E1B7F" w14:textId="77777777" w:rsidR="00513D36"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山东金曰交通发展集团有限公司</w:t>
      </w:r>
      <w:r w:rsidRPr="002C1AB6">
        <w:rPr>
          <w:rFonts w:ascii="仿宋" w:eastAsia="仿宋" w:hAnsi="仿宋" w:cs="宋体" w:hint="eastAsia"/>
          <w:color w:val="000000"/>
          <w:kern w:val="0"/>
          <w:sz w:val="28"/>
          <w:szCs w:val="28"/>
          <w14:ligatures w14:val="none"/>
        </w:rPr>
        <w:tab/>
        <w:t>第四工程公司测量班</w:t>
      </w:r>
    </w:p>
    <w:p w14:paraId="4DF5A15A" w14:textId="532D2E5D" w:rsidR="002C1AB6" w:rsidRPr="002C1AB6" w:rsidRDefault="00513D36" w:rsidP="00513D36">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Pr>
          <w:rFonts w:ascii="仿宋" w:eastAsia="仿宋" w:hAnsi="仿宋" w:cs="宋体" w:hint="eastAsia"/>
          <w:color w:val="000000"/>
          <w:kern w:val="0"/>
          <w:sz w:val="28"/>
          <w:szCs w:val="28"/>
          <w14:ligatures w14:val="none"/>
        </w:rPr>
        <w:t>“</w:t>
      </w:r>
      <w:r w:rsidRPr="002C1AB6">
        <w:rPr>
          <w:rFonts w:ascii="仿宋" w:eastAsia="仿宋" w:hAnsi="仿宋" w:cs="宋体" w:hint="eastAsia"/>
          <w:color w:val="000000"/>
          <w:kern w:val="0"/>
          <w:sz w:val="28"/>
          <w:szCs w:val="28"/>
          <w14:ligatures w14:val="none"/>
        </w:rPr>
        <w:t>铸牢数字基准线</w:t>
      </w:r>
      <w:r>
        <w:rPr>
          <w:rFonts w:ascii="仿宋" w:eastAsia="仿宋" w:hAnsi="仿宋" w:cs="宋体" w:hint="eastAsia"/>
          <w:color w:val="000000"/>
          <w:kern w:val="0"/>
          <w:sz w:val="28"/>
          <w:szCs w:val="28"/>
          <w14:ligatures w14:val="none"/>
        </w:rPr>
        <w:t>”</w:t>
      </w:r>
      <w:r w:rsidR="002C1AB6" w:rsidRPr="002C1AB6">
        <w:rPr>
          <w:rFonts w:ascii="仿宋" w:eastAsia="仿宋" w:hAnsi="仿宋" w:cs="宋体" w:hint="eastAsia"/>
          <w:color w:val="000000"/>
          <w:kern w:val="0"/>
          <w:sz w:val="28"/>
          <w:szCs w:val="28"/>
          <w14:ligatures w14:val="none"/>
        </w:rPr>
        <w:t>打造三精六维测量班</w:t>
      </w:r>
    </w:p>
    <w:p w14:paraId="14BF4DFC" w14:textId="77777777" w:rsidR="00513D36"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山东金曰交通发展集团有限公司检测中心班组</w:t>
      </w:r>
    </w:p>
    <w:p w14:paraId="633BD21C" w14:textId="54B09134" w:rsidR="002C1AB6" w:rsidRPr="002C1AB6" w:rsidRDefault="002C1AB6" w:rsidP="00513D36">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筑就人间坦途，共享时代生活，打造“三严三实”检测中心班</w:t>
      </w:r>
    </w:p>
    <w:p w14:paraId="1213FCFF" w14:textId="77777777" w:rsidR="002C5CE8"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山西交投高新高速公路管理有限公司隧道运营中心养护班</w:t>
      </w:r>
    </w:p>
    <w:p w14:paraId="08F862E7" w14:textId="0128B77E" w:rsidR="002C1AB6" w:rsidRPr="002C1AB6" w:rsidRDefault="002C1AB6" w:rsidP="002C5CE8">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利用卡诺模型精准识别顾客，全方位提升管养质量的经验</w:t>
      </w:r>
    </w:p>
    <w:p w14:paraId="14FF9B57" w14:textId="77777777" w:rsidR="002C5CE8"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山西交投综合服务开发有限公司交投优选专班</w:t>
      </w:r>
    </w:p>
    <w:p w14:paraId="3BF6EC85" w14:textId="742044E3" w:rsidR="002C1AB6" w:rsidRPr="002C1AB6" w:rsidRDefault="002C1AB6" w:rsidP="002C5CE8">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优品培育强根基，多元展销惠民生</w:t>
      </w:r>
    </w:p>
    <w:p w14:paraId="31C428E5" w14:textId="77777777" w:rsidR="002C5CE8"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唐山港集团股份有限公司煤炭公司调度二班</w:t>
      </w:r>
    </w:p>
    <w:p w14:paraId="0ADC716D" w14:textId="590862D3" w:rsidR="002C1AB6" w:rsidRPr="002C1AB6" w:rsidRDefault="002C1AB6" w:rsidP="002C5CE8">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精“调”细琢·以精细化管理锻造标杆调度班组的实践</w:t>
      </w:r>
    </w:p>
    <w:p w14:paraId="4173A4E5" w14:textId="77777777" w:rsidR="002C5CE8"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唐山港集团股份有限公司港机公司电气检修班</w:t>
      </w:r>
    </w:p>
    <w:p w14:paraId="45F82489" w14:textId="7D6FB4AF" w:rsidR="002C1AB6" w:rsidRPr="002C1AB6" w:rsidRDefault="002C1AB6" w:rsidP="002C5CE8">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以匠人之心，铸电力之魂，打造港口金牌检修班</w:t>
      </w:r>
    </w:p>
    <w:p w14:paraId="54DBBB9F" w14:textId="77777777" w:rsidR="002C5CE8" w:rsidRDefault="002C1AB6" w:rsidP="002C1AB6">
      <w:pPr>
        <w:pStyle w:val="a3"/>
        <w:widowControl/>
        <w:numPr>
          <w:ilvl w:val="0"/>
          <w:numId w:val="5"/>
        </w:numPr>
        <w:spacing w:line="480" w:lineRule="exact"/>
        <w:ind w:firstLineChars="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温州金洋集装箱码头有限公司箱务班</w:t>
      </w:r>
    </w:p>
    <w:p w14:paraId="21CC8D84" w14:textId="65965F87" w:rsidR="002C1AB6" w:rsidRPr="002C1AB6" w:rsidRDefault="002C1AB6" w:rsidP="002C5CE8">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2C1AB6">
        <w:rPr>
          <w:rFonts w:ascii="仿宋" w:eastAsia="仿宋" w:hAnsi="仿宋" w:cs="宋体" w:hint="eastAsia"/>
          <w:color w:val="000000"/>
          <w:kern w:val="0"/>
          <w:sz w:val="28"/>
          <w:szCs w:val="28"/>
          <w14:ligatures w14:val="none"/>
        </w:rPr>
        <w:t>“4+工作法”与QC课题攻关协同赋能，铸就质量信得过班组建设新典范</w:t>
      </w:r>
    </w:p>
    <w:p w14:paraId="7405105A" w14:textId="3F5DCBBB" w:rsidR="00975B7A" w:rsidRPr="00975B7A" w:rsidRDefault="00975B7A" w:rsidP="002C1AB6">
      <w:pPr>
        <w:widowControl/>
        <w:spacing w:before="240" w:line="480" w:lineRule="exact"/>
        <w:jc w:val="left"/>
        <w:rPr>
          <w:rFonts w:ascii="仿宋" w:eastAsia="仿宋" w:hAnsi="仿宋" w:cs="宋体" w:hint="eastAsia"/>
          <w:color w:val="000000"/>
          <w:kern w:val="0"/>
          <w:sz w:val="24"/>
          <w:szCs w:val="24"/>
          <w14:ligatures w14:val="none"/>
        </w:rPr>
      </w:pPr>
      <w:r w:rsidRPr="00975B7A">
        <w:rPr>
          <w:rFonts w:ascii="黑体" w:eastAsia="黑体" w:hAnsi="黑体" w:hint="eastAsia"/>
          <w:spacing w:val="-10"/>
          <w:sz w:val="30"/>
          <w:szCs w:val="30"/>
        </w:rPr>
        <w:t>二、</w:t>
      </w:r>
      <w:r>
        <w:rPr>
          <w:rFonts w:ascii="黑体" w:eastAsia="黑体" w:hAnsi="黑体" w:hint="eastAsia"/>
          <w:spacing w:val="-10"/>
          <w:sz w:val="30"/>
          <w:szCs w:val="30"/>
        </w:rPr>
        <w:t>二</w:t>
      </w:r>
      <w:r w:rsidRPr="00975B7A">
        <w:rPr>
          <w:rFonts w:ascii="黑体" w:eastAsia="黑体" w:hAnsi="黑体" w:hint="eastAsia"/>
          <w:spacing w:val="-10"/>
          <w:sz w:val="30"/>
          <w:szCs w:val="30"/>
        </w:rPr>
        <w:t>等交通运输行业质量信得过班组建设典型经验（</w:t>
      </w:r>
      <w:r w:rsidRPr="00975B7A">
        <w:rPr>
          <w:rFonts w:ascii="仿宋" w:eastAsia="仿宋" w:hAnsi="仿宋" w:hint="eastAsia"/>
          <w:b/>
          <w:bCs/>
          <w:spacing w:val="-10"/>
          <w:sz w:val="24"/>
          <w:szCs w:val="24"/>
        </w:rPr>
        <w:t>按拼音排序）</w:t>
      </w:r>
    </w:p>
    <w:p w14:paraId="1C6593F1" w14:textId="77777777" w:rsidR="00C97411" w:rsidRDefault="00C97411" w:rsidP="00F1353F">
      <w:pPr>
        <w:pStyle w:val="a3"/>
        <w:widowControl/>
        <w:numPr>
          <w:ilvl w:val="0"/>
          <w:numId w:val="6"/>
        </w:numPr>
        <w:spacing w:before="240"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承德周道路桥有限公司周道路桥试验室班组</w:t>
      </w:r>
    </w:p>
    <w:p w14:paraId="03D3EBFA" w14:textId="7C748029"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以质量为基，以检测数据为凭</w:t>
      </w:r>
    </w:p>
    <w:p w14:paraId="551ADFC1" w14:textId="77777777" w:rsidR="00C97411"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德州德商高速公路发展有限公司武城东收费站收费四中队</w:t>
      </w:r>
    </w:p>
    <w:p w14:paraId="741086AC" w14:textId="76091295"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加强班组文化建设，构建线上线下一体化培训机制——提升员工素养的实践</w:t>
      </w:r>
    </w:p>
    <w:p w14:paraId="5C60B883" w14:textId="77777777" w:rsidR="00C97411"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德州德商高速公路发展有限公司武城北收费站收费四中队</w:t>
      </w:r>
    </w:p>
    <w:p w14:paraId="390B5ECF" w14:textId="54ABC2E5"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实施“五美五心”服务工作法，构建“五个特色服务”的实践</w:t>
      </w:r>
    </w:p>
    <w:p w14:paraId="0DFBFE2C" w14:textId="77777777" w:rsidR="00C97411"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河北辛通路桥建设有限责任公司路面施工班组</w:t>
      </w:r>
    </w:p>
    <w:p w14:paraId="0440FB74" w14:textId="64182979"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聚焦智慧建设，提升管理质量</w:t>
      </w:r>
    </w:p>
    <w:p w14:paraId="2CFE3317" w14:textId="77777777" w:rsidR="00BC6509"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江苏高速公路工程养护有限公司护栏提质升级班</w:t>
      </w:r>
    </w:p>
    <w:p w14:paraId="4BFB32DC" w14:textId="6E3CC92A"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务实驾行创佳绩，奋楫扬帆启新程</w:t>
      </w:r>
    </w:p>
    <w:p w14:paraId="65160097" w14:textId="77777777" w:rsidR="00BC6509"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lastRenderedPageBreak/>
        <w:t>江苏高速公路联网营运管理有限公司客户服务中心话务一班</w:t>
      </w:r>
    </w:p>
    <w:p w14:paraId="7EDAF1B8" w14:textId="57F6CA21"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以“智”提效</w:t>
      </w:r>
      <w:r w:rsidR="00BC6509">
        <w:rPr>
          <w:rFonts w:ascii="仿宋" w:eastAsia="仿宋" w:hAnsi="仿宋" w:cs="宋体" w:hint="eastAsia"/>
          <w:color w:val="000000"/>
          <w:kern w:val="0"/>
          <w:sz w:val="28"/>
          <w:szCs w:val="28"/>
          <w14:ligatures w14:val="none"/>
        </w:rPr>
        <w:t>,</w:t>
      </w:r>
      <w:r w:rsidRPr="00C97411">
        <w:rPr>
          <w:rFonts w:ascii="仿宋" w:eastAsia="仿宋" w:hAnsi="仿宋" w:cs="宋体" w:hint="eastAsia"/>
          <w:color w:val="000000"/>
          <w:kern w:val="0"/>
          <w:sz w:val="28"/>
          <w:szCs w:val="28"/>
          <w14:ligatures w14:val="none"/>
        </w:rPr>
        <w:t>以“质”致远</w:t>
      </w:r>
    </w:p>
    <w:p w14:paraId="749DCF4D" w14:textId="77777777" w:rsidR="00BC6509"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江苏宁杭高速公路有限公司汤桥收费站收费三班</w:t>
      </w:r>
    </w:p>
    <w:p w14:paraId="30780AD8" w14:textId="696F79BA"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以“三维赋能”模式培养复合型班组人才的探索与实践</w:t>
      </w:r>
    </w:p>
    <w:p w14:paraId="6BF3AE4C" w14:textId="77777777" w:rsidR="00BC6509"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江苏宁杭高速公路有限公司溧水排障大队亮剑中队</w:t>
      </w:r>
    </w:p>
    <w:p w14:paraId="0844C2A2" w14:textId="21EF148A"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随时响应客户需求，保证道路安全畅通</w:t>
      </w:r>
    </w:p>
    <w:p w14:paraId="1EFBD281" w14:textId="77777777" w:rsidR="00BC6509"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江苏宁杭高速公路有限公司溧阳东收费站收费二班</w:t>
      </w:r>
    </w:p>
    <w:p w14:paraId="50EB833D" w14:textId="16002799"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砥志研思新征程，笃行致远再出发</w:t>
      </w:r>
    </w:p>
    <w:p w14:paraId="666849AD" w14:textId="77777777" w:rsidR="00BC6509"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江苏宁靖盐高速公路有限公司曲塘收费站收费二班</w:t>
      </w:r>
    </w:p>
    <w:p w14:paraId="76169273" w14:textId="2883E155"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运用“掘、燃、传、精”管理法推进质量信得过班组建设实践</w:t>
      </w:r>
    </w:p>
    <w:p w14:paraId="64168B45" w14:textId="77777777" w:rsidR="00B0477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江苏宁靖盐高速公路有限公司新兴服务区巡监班</w:t>
      </w:r>
    </w:p>
    <w:p w14:paraId="5AFD3711" w14:textId="5BC9B44B"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聚力质量提升  锻造卓越团队</w:t>
      </w:r>
    </w:p>
    <w:p w14:paraId="77AA5D5C" w14:textId="77777777" w:rsidR="00B0477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江苏宁靖盐高速公路有限公司青墩收费站收费二班</w:t>
      </w:r>
    </w:p>
    <w:p w14:paraId="3F367997" w14:textId="1E4C7ED4"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立足岗位求创新，以质为本促发展</w:t>
      </w:r>
    </w:p>
    <w:p w14:paraId="379D7560" w14:textId="77777777" w:rsidR="00B0477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江苏省崇启大桥管理处启东东收费站收费二班</w:t>
      </w:r>
    </w:p>
    <w:p w14:paraId="27E37DB5" w14:textId="305670ED"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从馨出发</w:t>
      </w:r>
      <w:r w:rsidR="00B04770">
        <w:rPr>
          <w:rFonts w:ascii="仿宋" w:eastAsia="仿宋" w:hAnsi="仿宋" w:cs="宋体" w:hint="eastAsia"/>
          <w:color w:val="000000"/>
          <w:kern w:val="0"/>
          <w:sz w:val="28"/>
          <w:szCs w:val="28"/>
          <w14:ligatures w14:val="none"/>
        </w:rPr>
        <w:t>,</w:t>
      </w:r>
      <w:r w:rsidRPr="00C97411">
        <w:rPr>
          <w:rFonts w:ascii="仿宋" w:eastAsia="仿宋" w:hAnsi="仿宋" w:cs="宋体" w:hint="eastAsia"/>
          <w:color w:val="000000"/>
          <w:kern w:val="0"/>
          <w:sz w:val="28"/>
          <w:szCs w:val="28"/>
          <w14:ligatures w14:val="none"/>
        </w:rPr>
        <w:t>同心圆梦</w:t>
      </w:r>
    </w:p>
    <w:p w14:paraId="7EF87096" w14:textId="77777777" w:rsidR="00B0477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江苏苏通大桥有限责任公司常熟开发区收费站收费二班</w:t>
      </w:r>
    </w:p>
    <w:p w14:paraId="5D5A5927" w14:textId="192015FE"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强化质量意识·营造团队精神</w:t>
      </w:r>
    </w:p>
    <w:p w14:paraId="48ECBBC0" w14:textId="77777777" w:rsidR="00B0477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江苏通沙产业投资集团有限公司渡运公司3008轮丁班</w:t>
      </w:r>
    </w:p>
    <w:p w14:paraId="6E1B032F" w14:textId="7316B362"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基于“CADS”工作法提升班组生产绩效的经验</w:t>
      </w:r>
    </w:p>
    <w:p w14:paraId="30A6456F" w14:textId="77777777" w:rsidR="00B0477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江苏通沙产业投资集团有限公司港务公司生产部乙班</w:t>
      </w:r>
    </w:p>
    <w:p w14:paraId="1D560FFF" w14:textId="4D5AD4E5"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运用目标管理法提升港口生产作业效率的实践</w:t>
      </w:r>
    </w:p>
    <w:p w14:paraId="17C87790" w14:textId="77777777" w:rsidR="00B0477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江苏沿江高速公路有限公司黎里收费站收费一班</w:t>
      </w:r>
    </w:p>
    <w:p w14:paraId="09B06F19" w14:textId="1BE41363"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运用全流程管控方法，提升收费服务质量的实践</w:t>
      </w:r>
    </w:p>
    <w:p w14:paraId="04858982" w14:textId="77777777" w:rsidR="00B0477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江苏沿江高速公路有限公司张家港西收费站收费三班</w:t>
      </w:r>
    </w:p>
    <w:p w14:paraId="50A2D42B" w14:textId="17647913"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标准质量锻造口碑，高效服务诠释典范</w:t>
      </w:r>
    </w:p>
    <w:p w14:paraId="57A80F2D" w14:textId="77777777" w:rsidR="00B0477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江苏沿江高速公路有限公司太仓新区收费站收费二班</w:t>
      </w:r>
    </w:p>
    <w:p w14:paraId="11B25768" w14:textId="50368C10"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运用服务流程优化，实现质量提升</w:t>
      </w:r>
    </w:p>
    <w:p w14:paraId="01CFE5D6" w14:textId="036B2866" w:rsidR="00C97411" w:rsidRPr="00C97411"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lastRenderedPageBreak/>
        <w:t>江西省交通工程集团有限公司南昌北二绕T2标-吴飞劳模创新工作室</w:t>
      </w:r>
      <w:r w:rsidRPr="00C97411">
        <w:rPr>
          <w:rFonts w:ascii="仿宋" w:eastAsia="仿宋" w:hAnsi="仿宋" w:cs="宋体" w:hint="eastAsia"/>
          <w:color w:val="000000"/>
          <w:kern w:val="0"/>
          <w:sz w:val="28"/>
          <w:szCs w:val="28"/>
          <w14:ligatures w14:val="none"/>
        </w:rPr>
        <w:tab/>
      </w:r>
      <w:r w:rsidR="0013672B">
        <w:rPr>
          <w:rFonts w:ascii="仿宋" w:eastAsia="仿宋" w:hAnsi="仿宋" w:cs="宋体" w:hint="eastAsia"/>
          <w:color w:val="000000"/>
          <w:kern w:val="0"/>
          <w:sz w:val="28"/>
          <w:szCs w:val="28"/>
          <w14:ligatures w14:val="none"/>
        </w:rPr>
        <w:t xml:space="preserve">  </w:t>
      </w:r>
      <w:r w:rsidRPr="00C97411">
        <w:rPr>
          <w:rFonts w:ascii="仿宋" w:eastAsia="仿宋" w:hAnsi="仿宋" w:cs="宋体" w:hint="eastAsia"/>
          <w:color w:val="000000"/>
          <w:kern w:val="0"/>
          <w:sz w:val="28"/>
          <w:szCs w:val="28"/>
          <w14:ligatures w14:val="none"/>
        </w:rPr>
        <w:t>推行装配式桥梁智能建造全流程管控的经验</w:t>
      </w:r>
    </w:p>
    <w:p w14:paraId="1FB0E6EF" w14:textId="40F976D2" w:rsidR="00C97411" w:rsidRPr="00C97411"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江西省交通投资集团有限责任公司吉安西管理中心井冈山收费所拿山收费站收费一班</w:t>
      </w:r>
      <w:r w:rsidRPr="00C97411">
        <w:rPr>
          <w:rFonts w:ascii="仿宋" w:eastAsia="仿宋" w:hAnsi="仿宋" w:cs="宋体" w:hint="eastAsia"/>
          <w:color w:val="000000"/>
          <w:kern w:val="0"/>
          <w:sz w:val="28"/>
          <w:szCs w:val="28"/>
          <w14:ligatures w14:val="none"/>
        </w:rPr>
        <w:tab/>
        <w:t>以“高速映山红”服务之心 铸就卓越收费班组</w:t>
      </w:r>
    </w:p>
    <w:p w14:paraId="60982E66" w14:textId="4B21BD26" w:rsidR="00C97411" w:rsidRPr="00C97411"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江西省交通投资集团有限责任公司吉安西管理中心永新收费站永新收费一班</w:t>
      </w:r>
      <w:r w:rsidRPr="00C97411">
        <w:rPr>
          <w:rFonts w:ascii="仿宋" w:eastAsia="仿宋" w:hAnsi="仿宋" w:cs="宋体" w:hint="eastAsia"/>
          <w:color w:val="000000"/>
          <w:kern w:val="0"/>
          <w:sz w:val="28"/>
          <w:szCs w:val="28"/>
          <w14:ligatures w14:val="none"/>
        </w:rPr>
        <w:tab/>
      </w:r>
      <w:r w:rsidR="0013672B">
        <w:rPr>
          <w:rFonts w:ascii="仿宋" w:eastAsia="仿宋" w:hAnsi="仿宋" w:cs="宋体" w:hint="eastAsia"/>
          <w:color w:val="000000"/>
          <w:kern w:val="0"/>
          <w:sz w:val="28"/>
          <w:szCs w:val="28"/>
          <w14:ligatures w14:val="none"/>
        </w:rPr>
        <w:t xml:space="preserve">  </w:t>
      </w:r>
      <w:r w:rsidRPr="00C97411">
        <w:rPr>
          <w:rFonts w:ascii="仿宋" w:eastAsia="仿宋" w:hAnsi="仿宋" w:cs="宋体" w:hint="eastAsia"/>
          <w:color w:val="000000"/>
          <w:kern w:val="0"/>
          <w:sz w:val="28"/>
          <w:szCs w:val="28"/>
          <w14:ligatures w14:val="none"/>
        </w:rPr>
        <w:t>加强班组建设，推动智慧交通发展</w:t>
      </w:r>
    </w:p>
    <w:p w14:paraId="4938EC26" w14:textId="121967A3" w:rsidR="00C97411" w:rsidRPr="00C97411"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江西省交通投资集团有限责任公司景德镇管理中心江湾收费所花驿班组</w:t>
      </w:r>
      <w:r w:rsidRPr="00C97411">
        <w:rPr>
          <w:rFonts w:ascii="仿宋" w:eastAsia="仿宋" w:hAnsi="仿宋" w:cs="宋体" w:hint="eastAsia"/>
          <w:color w:val="000000"/>
          <w:kern w:val="0"/>
          <w:sz w:val="28"/>
          <w:szCs w:val="28"/>
          <w14:ligatures w14:val="none"/>
        </w:rPr>
        <w:tab/>
      </w:r>
      <w:r w:rsidR="0013672B">
        <w:rPr>
          <w:rFonts w:ascii="仿宋" w:eastAsia="仿宋" w:hAnsi="仿宋" w:cs="宋体" w:hint="eastAsia"/>
          <w:color w:val="000000"/>
          <w:kern w:val="0"/>
          <w:sz w:val="28"/>
          <w:szCs w:val="28"/>
          <w14:ligatures w14:val="none"/>
        </w:rPr>
        <w:t xml:space="preserve">   </w:t>
      </w:r>
      <w:r w:rsidRPr="00C97411">
        <w:rPr>
          <w:rFonts w:ascii="仿宋" w:eastAsia="仿宋" w:hAnsi="仿宋" w:cs="宋体" w:hint="eastAsia"/>
          <w:color w:val="000000"/>
          <w:kern w:val="0"/>
          <w:sz w:val="28"/>
          <w:szCs w:val="28"/>
          <w14:ligatures w14:val="none"/>
        </w:rPr>
        <w:t>零缺陷目标管理法</w:t>
      </w:r>
    </w:p>
    <w:p w14:paraId="27C859A1" w14:textId="56257D1E" w:rsidR="00C97411" w:rsidRPr="00C97411"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江西省交通投资集团有限责任公司南昌东管理中心鄱阳收费所“悦行</w:t>
      </w:r>
      <w:r w:rsidRPr="00C97411">
        <w:rPr>
          <w:rFonts w:ascii="Courier New" w:eastAsia="仿宋" w:hAnsi="Courier New" w:cs="Courier New"/>
          <w:color w:val="000000"/>
          <w:kern w:val="0"/>
          <w:sz w:val="28"/>
          <w:szCs w:val="28"/>
          <w14:ligatures w14:val="none"/>
        </w:rPr>
        <w:t>•</w:t>
      </w:r>
      <w:r w:rsidRPr="00C97411">
        <w:rPr>
          <w:rFonts w:ascii="仿宋" w:eastAsia="仿宋" w:hAnsi="仿宋" w:cs="宋体" w:hint="eastAsia"/>
          <w:color w:val="000000"/>
          <w:kern w:val="0"/>
          <w:sz w:val="28"/>
          <w:szCs w:val="28"/>
          <w14:ligatures w14:val="none"/>
        </w:rPr>
        <w:t>鹤彩”班组</w:t>
      </w:r>
      <w:r w:rsidRPr="00C97411">
        <w:rPr>
          <w:rFonts w:ascii="仿宋" w:eastAsia="仿宋" w:hAnsi="仿宋" w:cs="宋体" w:hint="eastAsia"/>
          <w:color w:val="000000"/>
          <w:kern w:val="0"/>
          <w:sz w:val="28"/>
          <w:szCs w:val="28"/>
          <w14:ligatures w14:val="none"/>
        </w:rPr>
        <w:tab/>
      </w:r>
      <w:r w:rsidR="0013672B">
        <w:rPr>
          <w:rFonts w:ascii="仿宋" w:eastAsia="仿宋" w:hAnsi="仿宋" w:cs="宋体" w:hint="eastAsia"/>
          <w:color w:val="000000"/>
          <w:kern w:val="0"/>
          <w:sz w:val="28"/>
          <w:szCs w:val="28"/>
          <w14:ligatures w14:val="none"/>
        </w:rPr>
        <w:t xml:space="preserve">  </w:t>
      </w:r>
      <w:r w:rsidRPr="00C97411">
        <w:rPr>
          <w:rFonts w:ascii="仿宋" w:eastAsia="仿宋" w:hAnsi="仿宋" w:cs="宋体" w:hint="eastAsia"/>
          <w:color w:val="000000"/>
          <w:kern w:val="0"/>
          <w:sz w:val="28"/>
          <w:szCs w:val="28"/>
          <w14:ligatures w14:val="none"/>
        </w:rPr>
        <w:t>推行服务质量提升管理方法</w:t>
      </w:r>
    </w:p>
    <w:p w14:paraId="29A9BEE8" w14:textId="77777777" w:rsidR="0013672B"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交运集团青岛温馨巴士有限公司隧道 3 路绿源班</w:t>
      </w:r>
    </w:p>
    <w:p w14:paraId="4C233793" w14:textId="0B5A7E3E"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运用质量差距模型、流程图分析并解决关键顾客和其他重要相关方需求的实践</w:t>
      </w:r>
    </w:p>
    <w:p w14:paraId="2F12FD7A" w14:textId="77777777" w:rsidR="0013672B"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交运集团青岛温馨巴士有限公司672驾驶二班</w:t>
      </w:r>
    </w:p>
    <w:p w14:paraId="7E17E42E" w14:textId="7358C1E2" w:rsidR="00C97411" w:rsidRPr="006503F4" w:rsidRDefault="00C97411" w:rsidP="005B2C27">
      <w:pPr>
        <w:pStyle w:val="a3"/>
        <w:widowControl/>
        <w:spacing w:line="480" w:lineRule="exact"/>
        <w:ind w:left="440" w:firstLineChars="0" w:firstLine="0"/>
        <w:jc w:val="left"/>
        <w:rPr>
          <w:rFonts w:ascii="仿宋" w:eastAsia="仿宋" w:hAnsi="仿宋" w:cs="宋体" w:hint="eastAsia"/>
          <w:color w:val="000000"/>
          <w:spacing w:val="-10"/>
          <w:kern w:val="0"/>
          <w:sz w:val="28"/>
          <w:szCs w:val="28"/>
          <w14:ligatures w14:val="none"/>
        </w:rPr>
      </w:pPr>
      <w:r w:rsidRPr="006503F4">
        <w:rPr>
          <w:rFonts w:ascii="仿宋" w:eastAsia="仿宋" w:hAnsi="仿宋" w:cs="宋体" w:hint="eastAsia"/>
          <w:color w:val="000000"/>
          <w:spacing w:val="-10"/>
          <w:kern w:val="0"/>
          <w:sz w:val="28"/>
          <w:szCs w:val="28"/>
          <w14:ligatures w14:val="none"/>
        </w:rPr>
        <w:t>实施 PDCA循环融合“五大员”分工机制的班组服务质量提升实践</w:t>
      </w:r>
    </w:p>
    <w:p w14:paraId="52E84114" w14:textId="77777777" w:rsidR="0013672B"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平度市城市公共交通有限公司安全部稽查班组</w:t>
      </w:r>
    </w:p>
    <w:p w14:paraId="7599BA7C" w14:textId="3ED02A01"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安全第一 ，预防为主</w:t>
      </w:r>
    </w:p>
    <w:p w14:paraId="1FA8A89E" w14:textId="77777777" w:rsidR="0013672B"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青岛城运控股集团轨道巴士有限公司乘务员二班</w:t>
      </w:r>
    </w:p>
    <w:p w14:paraId="259417F7" w14:textId="37D27393"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至臻服务显担当，卓越质量守初心</w:t>
      </w:r>
    </w:p>
    <w:p w14:paraId="617FEB8F" w14:textId="77777777" w:rsidR="00C85B53"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青岛公交集团李沧巴士有限公司第六分公司</w:t>
      </w:r>
      <w:r w:rsidRPr="00C97411">
        <w:rPr>
          <w:rFonts w:ascii="仿宋" w:eastAsia="仿宋" w:hAnsi="仿宋" w:cs="宋体" w:hint="eastAsia"/>
          <w:color w:val="000000"/>
          <w:kern w:val="0"/>
          <w:sz w:val="28"/>
          <w:szCs w:val="28"/>
          <w14:ligatures w14:val="none"/>
        </w:rPr>
        <w:tab/>
        <w:t>302路线行车8班</w:t>
      </w:r>
    </w:p>
    <w:p w14:paraId="3D682E61" w14:textId="037CC5D0"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聚力班组精细化管理，打造车厢品质化服务</w:t>
      </w:r>
    </w:p>
    <w:p w14:paraId="60C81C4C" w14:textId="773DDC7C" w:rsidR="00C97411" w:rsidRPr="00C97411"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青岛公交集团市北巴士有限公司第一分公司“枫叶红”2路电车姐妹班</w:t>
      </w:r>
      <w:r w:rsidR="00C85B53">
        <w:rPr>
          <w:rFonts w:ascii="仿宋" w:eastAsia="仿宋" w:hAnsi="仿宋" w:cs="宋体" w:hint="eastAsia"/>
          <w:color w:val="000000"/>
          <w:kern w:val="0"/>
          <w:sz w:val="28"/>
          <w:szCs w:val="28"/>
          <w14:ligatures w14:val="none"/>
        </w:rPr>
        <w:t xml:space="preserve">    </w:t>
      </w:r>
      <w:r w:rsidRPr="00C97411">
        <w:rPr>
          <w:rFonts w:ascii="仿宋" w:eastAsia="仿宋" w:hAnsi="仿宋" w:cs="宋体" w:hint="eastAsia"/>
          <w:color w:val="000000"/>
          <w:kern w:val="0"/>
          <w:sz w:val="28"/>
          <w:szCs w:val="28"/>
          <w14:ligatures w14:val="none"/>
        </w:rPr>
        <w:t>“一步登+N”服务法</w:t>
      </w:r>
    </w:p>
    <w:p w14:paraId="4C9C3603" w14:textId="77777777" w:rsidR="00C85B53"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青岛公交集团市南巴士有限公司第一分公司16路线行车一班</w:t>
      </w:r>
    </w:p>
    <w:p w14:paraId="77F28060" w14:textId="1EAC21DF"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情连创新路，服务铸标杆—公交班组“4+5”特色服务践行之路</w:t>
      </w:r>
    </w:p>
    <w:p w14:paraId="47AF11B8" w14:textId="77777777" w:rsidR="00C85B53"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青岛公控企业管理有限公司</w:t>
      </w:r>
      <w:r w:rsidRPr="00C85B53">
        <w:rPr>
          <w:rFonts w:ascii="仿宋" w:eastAsia="仿宋" w:hAnsi="仿宋" w:cs="宋体" w:hint="eastAsia"/>
          <w:color w:val="000000"/>
          <w:kern w:val="0"/>
          <w:sz w:val="28"/>
          <w:szCs w:val="28"/>
          <w14:ligatures w14:val="none"/>
        </w:rPr>
        <w:t>咨询管理部班组</w:t>
      </w:r>
    </w:p>
    <w:p w14:paraId="2D33CAE0" w14:textId="56A9B5C4" w:rsid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85B53">
        <w:rPr>
          <w:rFonts w:ascii="仿宋" w:eastAsia="仿宋" w:hAnsi="仿宋" w:cs="宋体" w:hint="eastAsia"/>
          <w:color w:val="000000"/>
          <w:kern w:val="0"/>
          <w:sz w:val="28"/>
          <w:szCs w:val="28"/>
          <w14:ligatures w14:val="none"/>
        </w:rPr>
        <w:t>持续推进城市公共交通行业质量活动推广</w:t>
      </w:r>
    </w:p>
    <w:p w14:paraId="7DEFCE4C" w14:textId="77777777" w:rsidR="00F1353F" w:rsidRPr="00C85B53" w:rsidRDefault="00F1353F"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p>
    <w:p w14:paraId="6A055F8C" w14:textId="77777777" w:rsidR="003C235D" w:rsidRPr="0037751F" w:rsidRDefault="003C235D"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37751F">
        <w:rPr>
          <w:rFonts w:ascii="仿宋" w:eastAsia="仿宋" w:hAnsi="仿宋" w:cs="宋体" w:hint="eastAsia"/>
          <w:color w:val="000000"/>
          <w:kern w:val="0"/>
          <w:sz w:val="28"/>
          <w:szCs w:val="28"/>
          <w14:ligatures w14:val="none"/>
        </w:rPr>
        <w:lastRenderedPageBreak/>
        <w:t>日照港股份岚山港务有限公司机械一队门机甲班</w:t>
      </w:r>
    </w:p>
    <w:p w14:paraId="6B2F74C5" w14:textId="77777777" w:rsidR="003C235D" w:rsidRDefault="003C235D"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37751F">
        <w:rPr>
          <w:rFonts w:ascii="仿宋" w:eastAsia="仿宋" w:hAnsi="仿宋" w:cs="宋体" w:hint="eastAsia"/>
          <w:color w:val="000000"/>
          <w:kern w:val="0"/>
          <w:sz w:val="28"/>
          <w:szCs w:val="28"/>
          <w14:ligatures w14:val="none"/>
        </w:rPr>
        <w:t>担当实干强管理 提质增效树标杆</w:t>
      </w:r>
    </w:p>
    <w:p w14:paraId="36FAD1B6" w14:textId="30F0B3F6" w:rsidR="00C97411"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85B53">
        <w:rPr>
          <w:rFonts w:ascii="仿宋" w:eastAsia="仿宋" w:hAnsi="仿宋" w:cs="宋体" w:hint="eastAsia"/>
          <w:color w:val="000000"/>
          <w:spacing w:val="-6"/>
          <w:kern w:val="0"/>
          <w:sz w:val="28"/>
          <w:szCs w:val="28"/>
          <w14:ligatures w14:val="none"/>
        </w:rPr>
        <w:t>日照港集装箱发展有限公司第三港务分公司岚山库场作业队理货班</w:t>
      </w:r>
      <w:r w:rsidRPr="00C97411">
        <w:rPr>
          <w:rFonts w:ascii="仿宋" w:eastAsia="仿宋" w:hAnsi="仿宋" w:cs="宋体" w:hint="eastAsia"/>
          <w:color w:val="000000"/>
          <w:kern w:val="0"/>
          <w:sz w:val="28"/>
          <w:szCs w:val="28"/>
          <w14:ligatures w14:val="none"/>
        </w:rPr>
        <w:t>深耕数智转型，以质量筑品牌</w:t>
      </w:r>
    </w:p>
    <w:p w14:paraId="0656285E" w14:textId="77777777" w:rsidR="0037751F" w:rsidRPr="0037751F" w:rsidRDefault="00B761F9" w:rsidP="005B2C27">
      <w:pPr>
        <w:pStyle w:val="a3"/>
        <w:widowControl/>
        <w:numPr>
          <w:ilvl w:val="0"/>
          <w:numId w:val="6"/>
        </w:numPr>
        <w:spacing w:line="480" w:lineRule="exact"/>
        <w:ind w:firstLineChars="0"/>
        <w:rPr>
          <w:rFonts w:ascii="仿宋" w:eastAsia="仿宋" w:hAnsi="仿宋" w:cs="宋体" w:hint="eastAsia"/>
          <w:kern w:val="0"/>
          <w:sz w:val="28"/>
          <w:szCs w:val="28"/>
          <w14:ligatures w14:val="none"/>
        </w:rPr>
      </w:pPr>
      <w:r w:rsidRPr="00894FA6">
        <w:rPr>
          <w:rFonts w:ascii="仿宋" w:eastAsia="仿宋" w:hAnsi="仿宋" w:cs="宋体" w:hint="eastAsia"/>
          <w:spacing w:val="-10"/>
          <w:kern w:val="0"/>
          <w:sz w:val="28"/>
          <w:szCs w:val="28"/>
          <w14:ligatures w14:val="none"/>
        </w:rPr>
        <w:t>日照港集装箱发展有限公司集装箱分公司操作部作业四大队桥吊队</w:t>
      </w:r>
    </w:p>
    <w:p w14:paraId="043F0AE0" w14:textId="7F0F3AF8" w:rsidR="00B761F9" w:rsidRPr="005A74F2" w:rsidRDefault="00B761F9" w:rsidP="005B2C27">
      <w:pPr>
        <w:pStyle w:val="a3"/>
        <w:widowControl/>
        <w:spacing w:line="480" w:lineRule="exact"/>
        <w:ind w:left="440" w:firstLineChars="0" w:firstLine="0"/>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以“三维精进”体系实现精益管理的经验</w:t>
      </w:r>
    </w:p>
    <w:p w14:paraId="2E9CF022" w14:textId="77777777" w:rsidR="00ED121E" w:rsidRPr="00ED121E" w:rsidRDefault="00ED121E"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ED121E">
        <w:rPr>
          <w:rFonts w:ascii="仿宋" w:eastAsia="仿宋" w:hAnsi="仿宋" w:cs="宋体" w:hint="eastAsia"/>
          <w:color w:val="000000"/>
          <w:kern w:val="0"/>
          <w:sz w:val="28"/>
          <w:szCs w:val="28"/>
          <w14:ligatures w14:val="none"/>
        </w:rPr>
        <w:t>日照港油品码头有限公司仓储二队库区操作乙班</w:t>
      </w:r>
    </w:p>
    <w:p w14:paraId="55B511E5" w14:textId="77777777" w:rsidR="00ED121E" w:rsidRPr="005A74F2" w:rsidRDefault="00ED121E" w:rsidP="005B2C27">
      <w:pPr>
        <w:pStyle w:val="a3"/>
        <w:widowControl/>
        <w:spacing w:line="480" w:lineRule="exact"/>
        <w:ind w:left="440" w:firstLineChars="0" w:firstLine="0"/>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提供优质服务，打造安全油库</w:t>
      </w:r>
    </w:p>
    <w:p w14:paraId="4F4C00E4" w14:textId="78B21939" w:rsidR="00C97411" w:rsidRPr="00C97411"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山东港口烟台港集团有限公司客运分公司龙口港客运站滚装二班AI“慧眼”精检护航</w:t>
      </w:r>
    </w:p>
    <w:p w14:paraId="5441045E" w14:textId="77777777" w:rsidR="00DA7C9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山东高速股份有限公司德州运管中心</w:t>
      </w:r>
      <w:r w:rsidRPr="00C97411">
        <w:rPr>
          <w:rFonts w:ascii="仿宋" w:eastAsia="仿宋" w:hAnsi="仿宋" w:cs="宋体" w:hint="eastAsia"/>
          <w:color w:val="000000"/>
          <w:kern w:val="0"/>
          <w:sz w:val="28"/>
          <w:szCs w:val="28"/>
          <w14:ligatures w14:val="none"/>
        </w:rPr>
        <w:tab/>
        <w:t>德州收费站四中队</w:t>
      </w:r>
    </w:p>
    <w:p w14:paraId="31CB1980" w14:textId="4FA2A3F9"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运用多种质量管理方法打造“三高”质量信得过班组的实践</w:t>
      </w:r>
    </w:p>
    <w:p w14:paraId="71615C9D" w14:textId="77777777" w:rsidR="00DA7C9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山东高速股份有限公司德州运管中心德州运营调度分中心一中队</w:t>
      </w:r>
    </w:p>
    <w:p w14:paraId="579E01D7" w14:textId="3F2AF051"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运用“三岗融合”机制提升高速公路运营调度服务质效的实践</w:t>
      </w:r>
    </w:p>
    <w:p w14:paraId="76B26C08" w14:textId="77777777" w:rsidR="00DA7C9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山东高速股份有限公司德州运管中心德州路管分中心路管二中队</w:t>
      </w:r>
    </w:p>
    <w:p w14:paraId="63B973BD" w14:textId="35E75EDA"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实施"调查-分析-改善"顾客管理机制提升服务质量的实践</w:t>
      </w:r>
    </w:p>
    <w:p w14:paraId="4B6BEBBB" w14:textId="77777777" w:rsidR="00DA7C9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山东高速股份有限公司德州运管中心德州养护分中心</w:t>
      </w:r>
      <w:r w:rsidR="00DA7C90">
        <w:rPr>
          <w:rFonts w:ascii="仿宋" w:eastAsia="仿宋" w:hAnsi="仿宋" w:cs="宋体" w:hint="eastAsia"/>
          <w:color w:val="000000"/>
          <w:kern w:val="0"/>
          <w:sz w:val="28"/>
          <w:szCs w:val="28"/>
          <w14:ligatures w14:val="none"/>
        </w:rPr>
        <w:t xml:space="preserve">  </w:t>
      </w:r>
    </w:p>
    <w:p w14:paraId="5C9A034F" w14:textId="7612D46A"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运用全员参与持续提升顾客满意度的经验</w:t>
      </w:r>
    </w:p>
    <w:p w14:paraId="1E858A99" w14:textId="77777777" w:rsidR="00DA7C9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山东高速股份有限公司泰安运管中心泰安养护分中心</w:t>
      </w:r>
    </w:p>
    <w:p w14:paraId="1B7DCBE3" w14:textId="5EB9F1FE"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运用PDCA实施质量管理活动满足顾客和相关方需求的经验</w:t>
      </w:r>
    </w:p>
    <w:p w14:paraId="31543ADE" w14:textId="77777777" w:rsidR="00DA7C9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山东高速股份有限公司潍坊运管中心青州西收费站收费四班</w:t>
      </w:r>
    </w:p>
    <w:p w14:paraId="4403834E" w14:textId="6DAD6DA5"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精益求精，高质量发展标杆团队</w:t>
      </w:r>
    </w:p>
    <w:p w14:paraId="32F7AB85" w14:textId="77777777" w:rsidR="00DA7C9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山东高速股份有限公司潍莱运管中心平度东收费站收费四中队</w:t>
      </w:r>
    </w:p>
    <w:p w14:paraId="55D117E2" w14:textId="627BCF8E"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运用多元管理方法提升收费服务质量</w:t>
      </w:r>
    </w:p>
    <w:p w14:paraId="142C7205" w14:textId="77777777" w:rsidR="00661643"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山东高速股份有限公司潍莱运管中心潍莱信息分中心班</w:t>
      </w:r>
    </w:p>
    <w:p w14:paraId="518E1D0E" w14:textId="25699D68"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智行潍莱</w:t>
      </w:r>
      <w:r w:rsidR="00661643">
        <w:rPr>
          <w:rFonts w:ascii="仿宋" w:eastAsia="仿宋" w:hAnsi="仿宋" w:cs="宋体" w:hint="eastAsia"/>
          <w:color w:val="000000"/>
          <w:kern w:val="0"/>
          <w:sz w:val="28"/>
          <w:szCs w:val="28"/>
          <w14:ligatures w14:val="none"/>
        </w:rPr>
        <w:t>,</w:t>
      </w:r>
      <w:r w:rsidRPr="00C97411">
        <w:rPr>
          <w:rFonts w:ascii="仿宋" w:eastAsia="仿宋" w:hAnsi="仿宋" w:cs="宋体" w:hint="eastAsia"/>
          <w:color w:val="000000"/>
          <w:kern w:val="0"/>
          <w:sz w:val="28"/>
          <w:szCs w:val="28"/>
          <w14:ligatures w14:val="none"/>
        </w:rPr>
        <w:t>信守匠心</w:t>
      </w:r>
    </w:p>
    <w:p w14:paraId="18C6A999" w14:textId="77777777" w:rsidR="00661643"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山东高速股份有限公司枣庄运管中心临枣养护分中心班</w:t>
      </w:r>
      <w:r w:rsidRPr="00C97411">
        <w:rPr>
          <w:rFonts w:ascii="仿宋" w:eastAsia="仿宋" w:hAnsi="仿宋" w:cs="宋体" w:hint="eastAsia"/>
          <w:color w:val="000000"/>
          <w:kern w:val="0"/>
          <w:sz w:val="28"/>
          <w:szCs w:val="28"/>
          <w14:ligatures w14:val="none"/>
        </w:rPr>
        <w:tab/>
      </w:r>
    </w:p>
    <w:p w14:paraId="53FD87C3" w14:textId="028DE63F" w:rsidR="00C97411" w:rsidRDefault="00C97411" w:rsidP="005B2C27">
      <w:pPr>
        <w:pStyle w:val="a3"/>
        <w:widowControl/>
        <w:spacing w:line="480" w:lineRule="exact"/>
        <w:ind w:left="440" w:firstLineChars="0" w:firstLine="0"/>
        <w:rPr>
          <w:rFonts w:ascii="仿宋" w:eastAsia="仿宋" w:hAnsi="仿宋" w:cs="宋体" w:hint="eastAsia"/>
          <w:color w:val="000000"/>
          <w:spacing w:val="-6"/>
          <w:kern w:val="0"/>
          <w:sz w:val="28"/>
          <w:szCs w:val="28"/>
          <w14:ligatures w14:val="none"/>
        </w:rPr>
      </w:pPr>
      <w:r w:rsidRPr="006503F4">
        <w:rPr>
          <w:rFonts w:ascii="仿宋" w:eastAsia="仿宋" w:hAnsi="仿宋" w:cs="宋体" w:hint="eastAsia"/>
          <w:color w:val="000000"/>
          <w:spacing w:val="-6"/>
          <w:kern w:val="0"/>
          <w:sz w:val="28"/>
          <w:szCs w:val="28"/>
          <w14:ligatures w14:val="none"/>
        </w:rPr>
        <w:t>运用PDCA循环法，提高高速公路路面坑槽维修工作质效的实践经验</w:t>
      </w:r>
    </w:p>
    <w:p w14:paraId="3074AE2C" w14:textId="77777777" w:rsidR="00F1353F" w:rsidRPr="006503F4" w:rsidRDefault="00F1353F" w:rsidP="005B2C27">
      <w:pPr>
        <w:pStyle w:val="a3"/>
        <w:widowControl/>
        <w:spacing w:line="480" w:lineRule="exact"/>
        <w:ind w:left="440" w:firstLineChars="0" w:firstLine="0"/>
        <w:rPr>
          <w:rFonts w:ascii="仿宋" w:eastAsia="仿宋" w:hAnsi="仿宋" w:cs="宋体" w:hint="eastAsia"/>
          <w:color w:val="000000"/>
          <w:spacing w:val="-6"/>
          <w:kern w:val="0"/>
          <w:sz w:val="28"/>
          <w:szCs w:val="28"/>
          <w14:ligatures w14:val="none"/>
        </w:rPr>
      </w:pPr>
    </w:p>
    <w:p w14:paraId="5638743C" w14:textId="77777777" w:rsidR="00661643"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lastRenderedPageBreak/>
        <w:t>山东高速股份有限公司枣庄运管中心安全综合科后勤服务班</w:t>
      </w:r>
    </w:p>
    <w:p w14:paraId="404E3056" w14:textId="7A4F7B41"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综合运用质量管理方法，实践后勤员工与设备智慧化管理的经验</w:t>
      </w:r>
    </w:p>
    <w:p w14:paraId="399D7B8A" w14:textId="77777777" w:rsidR="00661643"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山东高速股份有限公司枣庄运管中心兰陵北收费站收费四班</w:t>
      </w:r>
    </w:p>
    <w:p w14:paraId="12A12DAF" w14:textId="69992643"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运用KANO模型，探索实践多元化服务管理的经验</w:t>
      </w:r>
    </w:p>
    <w:p w14:paraId="690CC3B2" w14:textId="77777777" w:rsidR="00661643"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山东高速股份有限公司枣庄运管中心峄城东收费站收费二班</w:t>
      </w:r>
    </w:p>
    <w:p w14:paraId="4C624F44" w14:textId="34DEF93F"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运用KANO模型和5M1E分析法，探索实践“深蓝”服务品牌建设的经验</w:t>
      </w:r>
    </w:p>
    <w:p w14:paraId="286D421C" w14:textId="77777777" w:rsidR="00661643"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山东高速股份有限公司枣庄运管中心枣庄收费站收费二班</w:t>
      </w:r>
    </w:p>
    <w:p w14:paraId="7287C27C" w14:textId="4650E4FB"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运用顾客之声和卡诺模型，实践“三体系”补短定措满足需求的经验</w:t>
      </w:r>
    </w:p>
    <w:p w14:paraId="35C9CBA1" w14:textId="77777777" w:rsidR="006B714A"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山东高速股份有限公司枣庄运管中心养护运营科三班</w:t>
      </w:r>
    </w:p>
    <w:p w14:paraId="5D3D06A2" w14:textId="16CF9D14"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综合运用KANO、服务蓝图等质量管理方法，实践“三模”共进促顾客服务提升的经验</w:t>
      </w:r>
    </w:p>
    <w:p w14:paraId="5882610A" w14:textId="77777777" w:rsidR="006B714A"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山东高速集团四川乐宜公路有限公司屏山收费站收费二班</w:t>
      </w:r>
    </w:p>
    <w:p w14:paraId="09344ACC" w14:textId="5E96C14C"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“增德美”五型班组</w:t>
      </w:r>
    </w:p>
    <w:p w14:paraId="6C4E740E" w14:textId="77777777" w:rsidR="006B714A"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山东高速集团四川乐自公路有限公司贡井收费站收费一班</w:t>
      </w:r>
    </w:p>
    <w:p w14:paraId="362634B3" w14:textId="7A6769B0"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汇聚盐都微光，共筑交通坦途</w:t>
      </w:r>
    </w:p>
    <w:p w14:paraId="44D3670D" w14:textId="77777777" w:rsidR="006B714A"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山东高速淄博发展有限公司桓台养护中心</w:t>
      </w:r>
    </w:p>
    <w:p w14:paraId="72C08087" w14:textId="36B7D0D6"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实施“三化管理”，提升班组服务水平</w:t>
      </w:r>
    </w:p>
    <w:p w14:paraId="36FC3607" w14:textId="77777777" w:rsidR="006B714A"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山西交通建设监理咨询集团有限公司晋阳项目JL2总监办试验室</w:t>
      </w:r>
    </w:p>
    <w:p w14:paraId="5E0FC283" w14:textId="04B1831D"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推行标准化检测流程与动态监控的质量检测实践</w:t>
      </w:r>
    </w:p>
    <w:p w14:paraId="19C60E12" w14:textId="77777777" w:rsidR="006B714A"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山西交通控股集团有限公司大同高速公路分公司路网运行保障七队“阳和驿路”畅安班</w:t>
      </w:r>
      <w:r w:rsidRPr="00C97411">
        <w:rPr>
          <w:rFonts w:ascii="仿宋" w:eastAsia="仿宋" w:hAnsi="仿宋" w:cs="宋体" w:hint="eastAsia"/>
          <w:color w:val="000000"/>
          <w:kern w:val="0"/>
          <w:sz w:val="28"/>
          <w:szCs w:val="28"/>
          <w14:ligatures w14:val="none"/>
        </w:rPr>
        <w:tab/>
      </w:r>
    </w:p>
    <w:p w14:paraId="1DA60504" w14:textId="7062CFAD" w:rsidR="00C97411" w:rsidRPr="006B714A" w:rsidRDefault="00C97411" w:rsidP="005B2C27">
      <w:pPr>
        <w:pStyle w:val="a3"/>
        <w:widowControl/>
        <w:spacing w:line="480" w:lineRule="exact"/>
        <w:ind w:left="440" w:firstLineChars="0" w:firstLine="0"/>
        <w:rPr>
          <w:rFonts w:ascii="仿宋" w:eastAsia="仿宋" w:hAnsi="仿宋" w:cs="宋体" w:hint="eastAsia"/>
          <w:color w:val="000000"/>
          <w:spacing w:val="-6"/>
          <w:kern w:val="0"/>
          <w:sz w:val="28"/>
          <w:szCs w:val="28"/>
          <w14:ligatures w14:val="none"/>
        </w:rPr>
      </w:pPr>
      <w:r w:rsidRPr="006B714A">
        <w:rPr>
          <w:rFonts w:ascii="仿宋" w:eastAsia="仿宋" w:hAnsi="仿宋" w:cs="宋体" w:hint="eastAsia"/>
          <w:color w:val="000000"/>
          <w:spacing w:val="-6"/>
          <w:kern w:val="0"/>
          <w:sz w:val="28"/>
          <w:szCs w:val="28"/>
          <w14:ligatures w14:val="none"/>
        </w:rPr>
        <w:t>运用高质量服务理念、确定服务对象需求和各类基础能力提升探索</w:t>
      </w:r>
    </w:p>
    <w:p w14:paraId="051B33BD" w14:textId="530C32C8" w:rsidR="00C97411" w:rsidRPr="00C97411"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山西交通控股集团有限公司临汾南高速公路分公司临汾南公司养护管理组</w:t>
      </w:r>
      <w:r w:rsidRPr="00C97411">
        <w:rPr>
          <w:rFonts w:ascii="仿宋" w:eastAsia="仿宋" w:hAnsi="仿宋" w:cs="宋体" w:hint="eastAsia"/>
          <w:color w:val="000000"/>
          <w:kern w:val="0"/>
          <w:sz w:val="28"/>
          <w:szCs w:val="28"/>
          <w14:ligatures w14:val="none"/>
        </w:rPr>
        <w:tab/>
      </w:r>
      <w:r w:rsidR="001C296A">
        <w:rPr>
          <w:rFonts w:ascii="仿宋" w:eastAsia="仿宋" w:hAnsi="仿宋" w:cs="宋体" w:hint="eastAsia"/>
          <w:color w:val="000000"/>
          <w:kern w:val="0"/>
          <w:sz w:val="28"/>
          <w:szCs w:val="28"/>
          <w14:ligatures w14:val="none"/>
        </w:rPr>
        <w:t xml:space="preserve">   </w:t>
      </w:r>
      <w:r w:rsidRPr="00C97411">
        <w:rPr>
          <w:rFonts w:ascii="仿宋" w:eastAsia="仿宋" w:hAnsi="仿宋" w:cs="宋体" w:hint="eastAsia"/>
          <w:color w:val="000000"/>
          <w:kern w:val="0"/>
          <w:sz w:val="28"/>
          <w:szCs w:val="28"/>
          <w14:ligatures w14:val="none"/>
        </w:rPr>
        <w:t>提升养护质量，打造平安高速</w:t>
      </w:r>
    </w:p>
    <w:p w14:paraId="7F9C7F7F" w14:textId="7A8A9563" w:rsidR="00C97411" w:rsidRPr="00C97411"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山西交通控股集团有限公司吕梁北高速公路分公司方山养护工区养护工程班</w:t>
      </w:r>
      <w:r w:rsidRPr="00C97411">
        <w:rPr>
          <w:rFonts w:ascii="仿宋" w:eastAsia="仿宋" w:hAnsi="仿宋" w:cs="宋体" w:hint="eastAsia"/>
          <w:color w:val="000000"/>
          <w:kern w:val="0"/>
          <w:sz w:val="28"/>
          <w:szCs w:val="28"/>
          <w14:ligatures w14:val="none"/>
        </w:rPr>
        <w:tab/>
      </w:r>
      <w:r w:rsidR="001C296A">
        <w:rPr>
          <w:rFonts w:ascii="仿宋" w:eastAsia="仿宋" w:hAnsi="仿宋" w:cs="宋体" w:hint="eastAsia"/>
          <w:color w:val="000000"/>
          <w:kern w:val="0"/>
          <w:sz w:val="28"/>
          <w:szCs w:val="28"/>
          <w14:ligatures w14:val="none"/>
        </w:rPr>
        <w:t xml:space="preserve">  </w:t>
      </w:r>
      <w:r w:rsidRPr="00C97411">
        <w:rPr>
          <w:rFonts w:ascii="仿宋" w:eastAsia="仿宋" w:hAnsi="仿宋" w:cs="宋体" w:hint="eastAsia"/>
          <w:color w:val="000000"/>
          <w:kern w:val="0"/>
          <w:sz w:val="28"/>
          <w:szCs w:val="28"/>
          <w14:ligatures w14:val="none"/>
        </w:rPr>
        <w:t>运用精细化管理手段助力高速公路道路养护管养高质量发展实践</w:t>
      </w:r>
    </w:p>
    <w:p w14:paraId="128EDE50" w14:textId="77777777" w:rsidR="006D2321"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lastRenderedPageBreak/>
        <w:t>山西交通控股集团有限公司长治高速公路分公司左黎隧道管理站</w:t>
      </w:r>
    </w:p>
    <w:p w14:paraId="4D65459F" w14:textId="77777777" w:rsidR="006D2321" w:rsidRDefault="00C97411" w:rsidP="006D2321">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机电维护班</w:t>
      </w:r>
      <w:r w:rsidRPr="00C97411">
        <w:rPr>
          <w:rFonts w:ascii="仿宋" w:eastAsia="仿宋" w:hAnsi="仿宋" w:cs="宋体" w:hint="eastAsia"/>
          <w:color w:val="000000"/>
          <w:kern w:val="0"/>
          <w:sz w:val="28"/>
          <w:szCs w:val="28"/>
          <w14:ligatures w14:val="none"/>
        </w:rPr>
        <w:tab/>
      </w:r>
      <w:r w:rsidR="001C296A">
        <w:rPr>
          <w:rFonts w:ascii="仿宋" w:eastAsia="仿宋" w:hAnsi="仿宋" w:cs="宋体" w:hint="eastAsia"/>
          <w:color w:val="000000"/>
          <w:kern w:val="0"/>
          <w:sz w:val="28"/>
          <w:szCs w:val="28"/>
          <w14:ligatures w14:val="none"/>
        </w:rPr>
        <w:t xml:space="preserve">  </w:t>
      </w:r>
      <w:r w:rsidRPr="00C97411">
        <w:rPr>
          <w:rFonts w:ascii="仿宋" w:eastAsia="仿宋" w:hAnsi="仿宋" w:cs="宋体" w:hint="eastAsia"/>
          <w:color w:val="000000"/>
          <w:kern w:val="0"/>
          <w:sz w:val="28"/>
          <w:szCs w:val="28"/>
          <w14:ligatures w14:val="none"/>
        </w:rPr>
        <w:t>推行“全周期质量管控+隧道机电设备实时监测”</w:t>
      </w:r>
    </w:p>
    <w:p w14:paraId="31D420ED" w14:textId="0DF3648E" w:rsidR="00C97411" w:rsidRPr="00C97411" w:rsidRDefault="00C97411" w:rsidP="006D2321">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智能化双轨机制，提升机电运维管理效能的实践范式。</w:t>
      </w:r>
    </w:p>
    <w:p w14:paraId="4F3AC25F" w14:textId="77777777" w:rsidR="001C296A"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山西太长高速公路有限责任公司路网运行保障三中队巡查班</w:t>
      </w:r>
      <w:r w:rsidRPr="00C97411">
        <w:rPr>
          <w:rFonts w:ascii="仿宋" w:eastAsia="仿宋" w:hAnsi="仿宋" w:cs="宋体" w:hint="eastAsia"/>
          <w:color w:val="000000"/>
          <w:kern w:val="0"/>
          <w:sz w:val="28"/>
          <w:szCs w:val="28"/>
          <w14:ligatures w14:val="none"/>
        </w:rPr>
        <w:tab/>
      </w:r>
    </w:p>
    <w:p w14:paraId="31FFEC41" w14:textId="49A80E55"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保畅先锋</w:t>
      </w:r>
    </w:p>
    <w:p w14:paraId="194C7A8F" w14:textId="0957CB92" w:rsidR="001C296A" w:rsidRPr="001C296A"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1C296A">
        <w:rPr>
          <w:rFonts w:ascii="仿宋" w:eastAsia="仿宋" w:hAnsi="仿宋" w:cs="宋体" w:hint="eastAsia"/>
          <w:color w:val="000000"/>
          <w:spacing w:val="-10"/>
          <w:kern w:val="0"/>
          <w:sz w:val="28"/>
          <w:szCs w:val="28"/>
          <w14:ligatures w14:val="none"/>
        </w:rPr>
        <w:t>山西太长高速公路有限责任公司太原收费站综合内勤室</w:t>
      </w:r>
    </w:p>
    <w:p w14:paraId="42175061" w14:textId="6E10E5CA"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众智众擎，卓越共行</w:t>
      </w:r>
    </w:p>
    <w:p w14:paraId="18840FB8" w14:textId="77777777" w:rsidR="001C296A"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陕西交通控股集团有限公司蓝商分公司强雁梦桃式班组</w:t>
      </w:r>
    </w:p>
    <w:p w14:paraId="1373801E" w14:textId="05BF5748"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凝心聚力守中国高速，人人争先创巾帼标兵</w:t>
      </w:r>
    </w:p>
    <w:p w14:paraId="7913D37F" w14:textId="77777777" w:rsidR="00E06C9F"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天津中远海运物流供应链有限公司期货交割库业务班组</w:t>
      </w:r>
    </w:p>
    <w:p w14:paraId="5106C16F" w14:textId="3C5DE480"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通过人性化、精细化、数字化提升期货交割仓储服务水平的经验</w:t>
      </w:r>
    </w:p>
    <w:p w14:paraId="0B37A48E" w14:textId="538CF915" w:rsidR="00C97411" w:rsidRPr="00C97411"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E06C9F">
        <w:rPr>
          <w:rFonts w:ascii="仿宋" w:eastAsia="仿宋" w:hAnsi="仿宋" w:cs="宋体" w:hint="eastAsia"/>
          <w:color w:val="000000"/>
          <w:spacing w:val="-6"/>
          <w:kern w:val="0"/>
          <w:sz w:val="28"/>
          <w:szCs w:val="28"/>
          <w14:ligatures w14:val="none"/>
        </w:rPr>
        <w:t>邢台路桥建设集团有限公司湖南省永新高速公路第一合同段项目部</w:t>
      </w:r>
      <w:r w:rsidRPr="00C97411">
        <w:rPr>
          <w:rFonts w:ascii="仿宋" w:eastAsia="仿宋" w:hAnsi="仿宋" w:cs="宋体" w:hint="eastAsia"/>
          <w:color w:val="000000"/>
          <w:kern w:val="0"/>
          <w:sz w:val="28"/>
          <w:szCs w:val="28"/>
          <w14:ligatures w14:val="none"/>
        </w:rPr>
        <w:t>精益求精，团结合作，开拓创新，提质增效</w:t>
      </w:r>
    </w:p>
    <w:p w14:paraId="058DFE97" w14:textId="77777777" w:rsidR="00E06C9F"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烟台港股份有限公司联通国际件杂货码头分公司流机队技术组</w:t>
      </w:r>
    </w:p>
    <w:p w14:paraId="70B09E45" w14:textId="336CAA84"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运用客户之声收集、分析关键顾客和其他重要相关方需求的经验</w:t>
      </w:r>
    </w:p>
    <w:p w14:paraId="28515322" w14:textId="77777777" w:rsidR="00E06C9F"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烟台港集团莱州港有限公司散杂货作业队流机二班</w:t>
      </w:r>
      <w:r w:rsidRPr="00C97411">
        <w:rPr>
          <w:rFonts w:ascii="仿宋" w:eastAsia="仿宋" w:hAnsi="仿宋" w:cs="宋体" w:hint="eastAsia"/>
          <w:color w:val="000000"/>
          <w:kern w:val="0"/>
          <w:sz w:val="28"/>
          <w:szCs w:val="28"/>
          <w14:ligatures w14:val="none"/>
        </w:rPr>
        <w:tab/>
      </w:r>
    </w:p>
    <w:p w14:paraId="42B4B03B" w14:textId="3DDED2FF" w:rsidR="00C97411" w:rsidRPr="002E7429" w:rsidRDefault="00C97411" w:rsidP="005B2C27">
      <w:pPr>
        <w:pStyle w:val="a3"/>
        <w:widowControl/>
        <w:spacing w:line="480" w:lineRule="exact"/>
        <w:ind w:left="440" w:firstLineChars="0" w:firstLine="0"/>
        <w:rPr>
          <w:rFonts w:ascii="仿宋" w:eastAsia="仿宋" w:hAnsi="仿宋" w:cs="宋体" w:hint="eastAsia"/>
          <w:color w:val="000000"/>
          <w:spacing w:val="-6"/>
          <w:kern w:val="0"/>
          <w:sz w:val="28"/>
          <w:szCs w:val="28"/>
          <w14:ligatures w14:val="none"/>
        </w:rPr>
      </w:pPr>
      <w:r w:rsidRPr="002E7429">
        <w:rPr>
          <w:rFonts w:ascii="仿宋" w:eastAsia="仿宋" w:hAnsi="仿宋" w:cs="宋体" w:hint="eastAsia"/>
          <w:color w:val="000000"/>
          <w:spacing w:val="-6"/>
          <w:kern w:val="0"/>
          <w:sz w:val="28"/>
          <w:szCs w:val="28"/>
          <w14:ligatures w14:val="none"/>
        </w:rPr>
        <w:t>推行“田”字隔离清舱作业法提升港口装载机清舱作业质量的实践</w:t>
      </w:r>
    </w:p>
    <w:p w14:paraId="35CA9C1D" w14:textId="77777777" w:rsidR="00E06C9F"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烟台港集团莱州港有限公司油化品作业队装卸三班</w:t>
      </w:r>
      <w:r w:rsidRPr="00C97411">
        <w:rPr>
          <w:rFonts w:ascii="仿宋" w:eastAsia="仿宋" w:hAnsi="仿宋" w:cs="宋体" w:hint="eastAsia"/>
          <w:color w:val="000000"/>
          <w:kern w:val="0"/>
          <w:sz w:val="28"/>
          <w:szCs w:val="28"/>
          <w14:ligatures w14:val="none"/>
        </w:rPr>
        <w:tab/>
      </w:r>
    </w:p>
    <w:p w14:paraId="28D9A851" w14:textId="39921F61"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推行“1.2.3.3”工作体系，提升装卸服务质量的经验</w:t>
      </w:r>
    </w:p>
    <w:p w14:paraId="50B86F06" w14:textId="77777777" w:rsidR="00E06C9F"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烟台港集团莱州港有限公司油化品作业队储运三班</w:t>
      </w:r>
      <w:r w:rsidRPr="00C97411">
        <w:rPr>
          <w:rFonts w:ascii="仿宋" w:eastAsia="仿宋" w:hAnsi="仿宋" w:cs="宋体" w:hint="eastAsia"/>
          <w:color w:val="000000"/>
          <w:kern w:val="0"/>
          <w:sz w:val="28"/>
          <w:szCs w:val="28"/>
          <w14:ligatures w14:val="none"/>
        </w:rPr>
        <w:tab/>
      </w:r>
    </w:p>
    <w:p w14:paraId="411AFFF2" w14:textId="30E4B31F"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运用“生产数据+顾客反馈”优化提升服务质量的经验</w:t>
      </w:r>
    </w:p>
    <w:p w14:paraId="1680B8E9" w14:textId="77777777" w:rsidR="002E7429"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浙江海宁轨道交通运营管理有限公司海昌路站</w:t>
      </w:r>
      <w:r w:rsidRPr="00C97411">
        <w:rPr>
          <w:rFonts w:ascii="仿宋" w:eastAsia="仿宋" w:hAnsi="仿宋" w:cs="宋体" w:hint="eastAsia"/>
          <w:color w:val="000000"/>
          <w:kern w:val="0"/>
          <w:sz w:val="28"/>
          <w:szCs w:val="28"/>
          <w14:ligatures w14:val="none"/>
        </w:rPr>
        <w:tab/>
      </w:r>
    </w:p>
    <w:p w14:paraId="43D9BC8F" w14:textId="2D0AE85B"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实施以乘客需求为导向的创新服务提升满意度的实践</w:t>
      </w:r>
    </w:p>
    <w:p w14:paraId="6264A3A6" w14:textId="77777777" w:rsidR="002E7429"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浙江海宁轨道交通运营管理有限公司斜桥站</w:t>
      </w:r>
      <w:r w:rsidRPr="00C97411">
        <w:rPr>
          <w:rFonts w:ascii="仿宋" w:eastAsia="仿宋" w:hAnsi="仿宋" w:cs="宋体" w:hint="eastAsia"/>
          <w:color w:val="000000"/>
          <w:kern w:val="0"/>
          <w:sz w:val="28"/>
          <w:szCs w:val="28"/>
          <w14:ligatures w14:val="none"/>
        </w:rPr>
        <w:tab/>
      </w:r>
    </w:p>
    <w:p w14:paraId="13238508" w14:textId="0BE4C4F5"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构建“服务温度指数”体系提升轨道交通客运品质的实践</w:t>
      </w:r>
    </w:p>
    <w:p w14:paraId="24E709FF" w14:textId="77777777" w:rsidR="002E7429"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浙江交工集团股份有限公司大桥质量先锋班组</w:t>
      </w:r>
      <w:r w:rsidRPr="00C97411">
        <w:rPr>
          <w:rFonts w:ascii="仿宋" w:eastAsia="仿宋" w:hAnsi="仿宋" w:cs="宋体" w:hint="eastAsia"/>
          <w:color w:val="000000"/>
          <w:kern w:val="0"/>
          <w:sz w:val="28"/>
          <w:szCs w:val="28"/>
          <w14:ligatures w14:val="none"/>
        </w:rPr>
        <w:tab/>
      </w:r>
    </w:p>
    <w:p w14:paraId="54B33788" w14:textId="3D9554E7"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推行高速公路施工数字化赋能质量精准管控的典型经验报告</w:t>
      </w:r>
    </w:p>
    <w:p w14:paraId="6836E516" w14:textId="77777777" w:rsidR="00F4740D"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浙江省交通集团高速公路温州管理中心马屿收费中心所马屿收费站收费一班</w:t>
      </w:r>
      <w:r w:rsidRPr="00C97411">
        <w:rPr>
          <w:rFonts w:ascii="仿宋" w:eastAsia="仿宋" w:hAnsi="仿宋" w:cs="宋体" w:hint="eastAsia"/>
          <w:color w:val="000000"/>
          <w:kern w:val="0"/>
          <w:sz w:val="28"/>
          <w:szCs w:val="28"/>
          <w14:ligatures w14:val="none"/>
        </w:rPr>
        <w:tab/>
      </w:r>
      <w:r w:rsidR="002E7429">
        <w:rPr>
          <w:rFonts w:ascii="仿宋" w:eastAsia="仿宋" w:hAnsi="仿宋" w:cs="宋体" w:hint="eastAsia"/>
          <w:color w:val="000000"/>
          <w:kern w:val="0"/>
          <w:sz w:val="28"/>
          <w:szCs w:val="28"/>
          <w14:ligatures w14:val="none"/>
        </w:rPr>
        <w:t xml:space="preserve">  </w:t>
      </w:r>
      <w:r w:rsidRPr="00C97411">
        <w:rPr>
          <w:rFonts w:ascii="仿宋" w:eastAsia="仿宋" w:hAnsi="仿宋" w:cs="宋体" w:hint="eastAsia"/>
          <w:color w:val="000000"/>
          <w:kern w:val="0"/>
          <w:sz w:val="28"/>
          <w:szCs w:val="28"/>
          <w14:ligatures w14:val="none"/>
        </w:rPr>
        <w:t>筑基保畅</w:t>
      </w:r>
      <w:r w:rsidR="002E7429">
        <w:rPr>
          <w:rFonts w:ascii="仿宋" w:eastAsia="仿宋" w:hAnsi="仿宋" w:cs="宋体" w:hint="eastAsia"/>
          <w:color w:val="000000"/>
          <w:kern w:val="0"/>
          <w:sz w:val="28"/>
          <w:szCs w:val="28"/>
          <w14:ligatures w14:val="none"/>
        </w:rPr>
        <w:t>,</w:t>
      </w:r>
      <w:r w:rsidRPr="00C97411">
        <w:rPr>
          <w:rFonts w:ascii="仿宋" w:eastAsia="仿宋" w:hAnsi="仿宋" w:cs="宋体" w:hint="eastAsia"/>
          <w:color w:val="000000"/>
          <w:kern w:val="0"/>
          <w:sz w:val="28"/>
          <w:szCs w:val="28"/>
          <w14:ligatures w14:val="none"/>
        </w:rPr>
        <w:t>提质服务</w:t>
      </w:r>
      <w:r w:rsidR="002E7429">
        <w:rPr>
          <w:rFonts w:ascii="仿宋" w:eastAsia="仿宋" w:hAnsi="仿宋" w:cs="宋体" w:hint="eastAsia"/>
          <w:color w:val="000000"/>
          <w:kern w:val="0"/>
          <w:sz w:val="28"/>
          <w:szCs w:val="28"/>
          <w14:ligatures w14:val="none"/>
        </w:rPr>
        <w:t>,</w:t>
      </w:r>
      <w:r w:rsidRPr="00C97411">
        <w:rPr>
          <w:rFonts w:ascii="仿宋" w:eastAsia="仿宋" w:hAnsi="仿宋" w:cs="宋体" w:hint="eastAsia"/>
          <w:color w:val="000000"/>
          <w:kern w:val="0"/>
          <w:sz w:val="28"/>
          <w:szCs w:val="28"/>
          <w14:ligatures w14:val="none"/>
        </w:rPr>
        <w:t>安全护航</w:t>
      </w:r>
      <w:r w:rsidR="002E7429">
        <w:rPr>
          <w:rFonts w:ascii="仿宋" w:eastAsia="仿宋" w:hAnsi="仿宋" w:cs="宋体" w:hint="eastAsia"/>
          <w:color w:val="000000"/>
          <w:kern w:val="0"/>
          <w:sz w:val="28"/>
          <w:szCs w:val="28"/>
          <w14:ligatures w14:val="none"/>
        </w:rPr>
        <w:t>,</w:t>
      </w:r>
      <w:r w:rsidRPr="00C97411">
        <w:rPr>
          <w:rFonts w:ascii="仿宋" w:eastAsia="仿宋" w:hAnsi="仿宋" w:cs="宋体" w:hint="eastAsia"/>
          <w:color w:val="000000"/>
          <w:kern w:val="0"/>
          <w:sz w:val="28"/>
          <w:szCs w:val="28"/>
          <w14:ligatures w14:val="none"/>
        </w:rPr>
        <w:t>共创“安畅舒美”</w:t>
      </w:r>
    </w:p>
    <w:p w14:paraId="7A663C03" w14:textId="3B8B4084" w:rsidR="00C97411" w:rsidRPr="00C97411" w:rsidRDefault="00C97411" w:rsidP="00F4740D">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lastRenderedPageBreak/>
        <w:t>服务窗口</w:t>
      </w:r>
    </w:p>
    <w:p w14:paraId="58FD6829" w14:textId="77777777" w:rsidR="00F2745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浙江幸福轨道交通运营管理有限公司“同礼遇”示范组</w:t>
      </w:r>
    </w:p>
    <w:p w14:paraId="3F19369A" w14:textId="01F2C1B2" w:rsidR="00C97411" w:rsidRPr="00C97411"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推行“同礼遇”服务标准体系，提升轨道交通服务质量实践</w:t>
      </w:r>
    </w:p>
    <w:p w14:paraId="455080FF" w14:textId="598B8CD3" w:rsidR="00C97411" w:rsidRPr="00C97411"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中交第三航务工程局有限公司南京分公司科教三江峯荟项目施工班组</w:t>
      </w:r>
      <w:r w:rsidRPr="00C97411">
        <w:rPr>
          <w:rFonts w:ascii="仿宋" w:eastAsia="仿宋" w:hAnsi="仿宋" w:cs="宋体" w:hint="eastAsia"/>
          <w:color w:val="000000"/>
          <w:kern w:val="0"/>
          <w:sz w:val="28"/>
          <w:szCs w:val="28"/>
          <w14:ligatures w14:val="none"/>
        </w:rPr>
        <w:tab/>
      </w:r>
      <w:r w:rsidR="00F27450">
        <w:rPr>
          <w:rFonts w:ascii="仿宋" w:eastAsia="仿宋" w:hAnsi="仿宋" w:cs="宋体" w:hint="eastAsia"/>
          <w:color w:val="000000"/>
          <w:kern w:val="0"/>
          <w:sz w:val="28"/>
          <w:szCs w:val="28"/>
          <w14:ligatures w14:val="none"/>
        </w:rPr>
        <w:t xml:space="preserve">  </w:t>
      </w:r>
      <w:r w:rsidRPr="00C97411">
        <w:rPr>
          <w:rFonts w:ascii="仿宋" w:eastAsia="仿宋" w:hAnsi="仿宋" w:cs="宋体" w:hint="eastAsia"/>
          <w:color w:val="000000"/>
          <w:kern w:val="0"/>
          <w:sz w:val="28"/>
          <w:szCs w:val="28"/>
          <w14:ligatures w14:val="none"/>
        </w:rPr>
        <w:t>推行标准化管理与科技创新的工程质量管理实践</w:t>
      </w:r>
    </w:p>
    <w:p w14:paraId="6FD6A72A" w14:textId="77777777" w:rsidR="00F27450" w:rsidRDefault="00C97411" w:rsidP="005B2C27">
      <w:pPr>
        <w:pStyle w:val="a3"/>
        <w:widowControl/>
        <w:numPr>
          <w:ilvl w:val="0"/>
          <w:numId w:val="6"/>
        </w:numPr>
        <w:spacing w:line="480" w:lineRule="exact"/>
        <w:ind w:firstLineChars="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中铁（宜宾）宜彝高速公路有限公司宜宾西收费站收费一班</w:t>
      </w:r>
    </w:p>
    <w:p w14:paraId="7B73F70B" w14:textId="5A259BCB" w:rsidR="00F71C19" w:rsidRPr="00B46CC2" w:rsidRDefault="00C97411" w:rsidP="005B2C27">
      <w:pPr>
        <w:pStyle w:val="a3"/>
        <w:widowControl/>
        <w:spacing w:line="480" w:lineRule="exact"/>
        <w:ind w:left="440" w:firstLineChars="0" w:firstLine="0"/>
        <w:rPr>
          <w:rFonts w:ascii="仿宋" w:eastAsia="仿宋" w:hAnsi="仿宋" w:cs="宋体" w:hint="eastAsia"/>
          <w:color w:val="000000"/>
          <w:kern w:val="0"/>
          <w:sz w:val="28"/>
          <w:szCs w:val="28"/>
          <w14:ligatures w14:val="none"/>
        </w:rPr>
      </w:pPr>
      <w:r w:rsidRPr="00C97411">
        <w:rPr>
          <w:rFonts w:ascii="仿宋" w:eastAsia="仿宋" w:hAnsi="仿宋" w:cs="宋体" w:hint="eastAsia"/>
          <w:color w:val="000000"/>
          <w:kern w:val="0"/>
          <w:sz w:val="28"/>
          <w:szCs w:val="28"/>
          <w14:ligatures w14:val="none"/>
        </w:rPr>
        <w:t>质心质行，畅达致远</w:t>
      </w:r>
    </w:p>
    <w:p w14:paraId="41338BE7" w14:textId="0037C231" w:rsidR="0063610B" w:rsidRPr="0063610B" w:rsidRDefault="0063610B" w:rsidP="0063610B">
      <w:pPr>
        <w:widowControl/>
        <w:spacing w:before="240" w:line="480" w:lineRule="exact"/>
        <w:jc w:val="left"/>
        <w:rPr>
          <w:rFonts w:ascii="仿宋" w:eastAsia="仿宋" w:hAnsi="仿宋" w:cs="宋体" w:hint="eastAsia"/>
          <w:color w:val="000000"/>
          <w:kern w:val="0"/>
          <w:sz w:val="24"/>
          <w:szCs w:val="24"/>
          <w14:ligatures w14:val="none"/>
        </w:rPr>
      </w:pPr>
      <w:r>
        <w:rPr>
          <w:rFonts w:ascii="黑体" w:eastAsia="黑体" w:hAnsi="黑体" w:hint="eastAsia"/>
          <w:spacing w:val="-10"/>
          <w:sz w:val="30"/>
          <w:szCs w:val="30"/>
        </w:rPr>
        <w:t>三</w:t>
      </w:r>
      <w:r w:rsidRPr="0063610B">
        <w:rPr>
          <w:rFonts w:ascii="黑体" w:eastAsia="黑体" w:hAnsi="黑体" w:hint="eastAsia"/>
          <w:spacing w:val="-10"/>
          <w:sz w:val="30"/>
          <w:szCs w:val="30"/>
        </w:rPr>
        <w:t>、</w:t>
      </w:r>
      <w:r w:rsidR="00503B5C">
        <w:rPr>
          <w:rFonts w:ascii="黑体" w:eastAsia="黑体" w:hAnsi="黑体" w:hint="eastAsia"/>
          <w:spacing w:val="-10"/>
          <w:sz w:val="30"/>
          <w:szCs w:val="30"/>
        </w:rPr>
        <w:t>三等</w:t>
      </w:r>
      <w:r w:rsidRPr="0063610B">
        <w:rPr>
          <w:rFonts w:ascii="黑体" w:eastAsia="黑体" w:hAnsi="黑体" w:hint="eastAsia"/>
          <w:spacing w:val="-10"/>
          <w:sz w:val="30"/>
          <w:szCs w:val="30"/>
        </w:rPr>
        <w:t>交通运输行业质量信得过班组建设典型经验（</w:t>
      </w:r>
      <w:r w:rsidRPr="0063610B">
        <w:rPr>
          <w:rFonts w:ascii="仿宋" w:eastAsia="仿宋" w:hAnsi="仿宋" w:hint="eastAsia"/>
          <w:b/>
          <w:bCs/>
          <w:spacing w:val="-10"/>
          <w:sz w:val="24"/>
          <w:szCs w:val="24"/>
        </w:rPr>
        <w:t>按拼音排序）</w:t>
      </w:r>
    </w:p>
    <w:p w14:paraId="09061524" w14:textId="77777777" w:rsidR="005A74F2" w:rsidRDefault="005A74F2" w:rsidP="00F4740D">
      <w:pPr>
        <w:pStyle w:val="a3"/>
        <w:widowControl/>
        <w:numPr>
          <w:ilvl w:val="0"/>
          <w:numId w:val="4"/>
        </w:numPr>
        <w:spacing w:before="240"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沧州路桥建设集团有限公司科技助飞班组</w:t>
      </w:r>
    </w:p>
    <w:p w14:paraId="2405BEBF" w14:textId="37105112" w:rsidR="005A74F2" w:rsidRPr="005A74F2" w:rsidRDefault="005A74F2" w:rsidP="005A74F2">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科技助飞，提升实力，追求客户满意</w:t>
      </w:r>
      <w:r>
        <w:rPr>
          <w:rFonts w:ascii="仿宋" w:eastAsia="仿宋" w:hAnsi="仿宋" w:cs="宋体" w:hint="eastAsia"/>
          <w:kern w:val="0"/>
          <w:sz w:val="28"/>
          <w:szCs w:val="28"/>
          <w14:ligatures w14:val="none"/>
        </w:rPr>
        <w:t>,</w:t>
      </w:r>
      <w:r w:rsidRPr="005A74F2">
        <w:rPr>
          <w:rFonts w:ascii="仿宋" w:eastAsia="仿宋" w:hAnsi="仿宋" w:cs="宋体" w:hint="eastAsia"/>
          <w:kern w:val="0"/>
          <w:sz w:val="28"/>
          <w:szCs w:val="28"/>
          <w14:ligatures w14:val="none"/>
        </w:rPr>
        <w:t>科技助飞班组</w:t>
      </w:r>
    </w:p>
    <w:p w14:paraId="28187ED4" w14:textId="77777777" w:rsidR="005A74F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德州德商高速公路发展有限公司养护应急中心二中队</w:t>
      </w:r>
    </w:p>
    <w:p w14:paraId="0B735D10" w14:textId="7DF7D7A3" w:rsidR="005A74F2" w:rsidRPr="005A74F2" w:rsidRDefault="005A74F2" w:rsidP="005A74F2">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实施流程精细化，构建“养护铁军”模式的实践</w:t>
      </w:r>
    </w:p>
    <w:p w14:paraId="38FF5C06" w14:textId="77777777" w:rsidR="005A74F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德州德商高速公路发展有限公司信息服务中心监控二中队</w:t>
      </w:r>
    </w:p>
    <w:p w14:paraId="63C5E0B6" w14:textId="058ACDA1" w:rsidR="005A74F2" w:rsidRPr="005A74F2" w:rsidRDefault="005A74F2" w:rsidP="005A74F2">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推行标准化服务，打造品质服务标杆</w:t>
      </w:r>
    </w:p>
    <w:p w14:paraId="3BD941F5" w14:textId="77777777" w:rsidR="00EF645B"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德州德商高速公路发展有限公司王律庄收费站收费四中队</w:t>
      </w:r>
    </w:p>
    <w:p w14:paraId="394AA545" w14:textId="7582F40B" w:rsidR="005A74F2" w:rsidRPr="005A74F2" w:rsidRDefault="005A74F2" w:rsidP="00EF645B">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聚焦顾客需求，“创新驱动 实践先行”，锻造高速公路服务标杆班组</w:t>
      </w:r>
    </w:p>
    <w:p w14:paraId="3BA42CF3" w14:textId="77777777" w:rsidR="00EF645B"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德州德商高速公路发展有限公司四女寺收费站收费二中队</w:t>
      </w:r>
    </w:p>
    <w:p w14:paraId="7FB32B45" w14:textId="52E87A2F" w:rsidR="005A74F2" w:rsidRPr="005A74F2" w:rsidRDefault="005A74F2" w:rsidP="00EF645B">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路畅人和，服务至臻</w:t>
      </w:r>
    </w:p>
    <w:p w14:paraId="342D65A9" w14:textId="77777777" w:rsidR="00EF645B"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佛山广明高速公路有限公司荷城收费站收费二班</w:t>
      </w:r>
    </w:p>
    <w:p w14:paraId="178FE2CA" w14:textId="4F817334" w:rsidR="005A74F2" w:rsidRPr="005A74F2" w:rsidRDefault="005A74F2" w:rsidP="00EF645B">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运用SIPOC+KANO模型全面分析、识别客户与相关方关键需求的经验</w:t>
      </w:r>
    </w:p>
    <w:p w14:paraId="05FC2871" w14:textId="7AB152F4" w:rsidR="005A74F2" w:rsidRPr="00EF645B" w:rsidRDefault="005A74F2" w:rsidP="001D447F">
      <w:pPr>
        <w:pStyle w:val="a3"/>
        <w:widowControl/>
        <w:numPr>
          <w:ilvl w:val="0"/>
          <w:numId w:val="4"/>
        </w:numPr>
        <w:tabs>
          <w:tab w:val="left" w:pos="440"/>
        </w:tabs>
        <w:spacing w:line="480" w:lineRule="exact"/>
        <w:ind w:left="426" w:hangingChars="152" w:hanging="426"/>
        <w:jc w:val="left"/>
        <w:rPr>
          <w:rFonts w:ascii="仿宋" w:eastAsia="仿宋" w:hAnsi="仿宋" w:cs="宋体" w:hint="eastAsia"/>
          <w:kern w:val="0"/>
          <w:sz w:val="28"/>
          <w:szCs w:val="28"/>
          <w14:ligatures w14:val="none"/>
        </w:rPr>
      </w:pPr>
      <w:r w:rsidRPr="00EF645B">
        <w:rPr>
          <w:rFonts w:ascii="仿宋" w:eastAsia="仿宋" w:hAnsi="仿宋" w:cs="宋体" w:hint="eastAsia"/>
          <w:kern w:val="0"/>
          <w:sz w:val="28"/>
          <w:szCs w:val="28"/>
          <w14:ligatures w14:val="none"/>
        </w:rPr>
        <w:t>广西交通投资集团玉林高速公路运营有限公司玉林分公司“玉兰花”特色班组</w:t>
      </w:r>
      <w:r w:rsidRPr="00EF645B">
        <w:rPr>
          <w:rFonts w:ascii="仿宋" w:eastAsia="仿宋" w:hAnsi="仿宋" w:cs="宋体" w:hint="eastAsia"/>
          <w:kern w:val="0"/>
          <w:sz w:val="28"/>
          <w:szCs w:val="28"/>
          <w14:ligatures w14:val="none"/>
        </w:rPr>
        <w:tab/>
        <w:t>推行S管理提升班组现场管理效率实践</w:t>
      </w:r>
    </w:p>
    <w:p w14:paraId="35A82E59" w14:textId="0613C1BC" w:rsidR="005A74F2" w:rsidRPr="00EF645B" w:rsidRDefault="005A74F2" w:rsidP="001D447F">
      <w:pPr>
        <w:pStyle w:val="a3"/>
        <w:widowControl/>
        <w:numPr>
          <w:ilvl w:val="0"/>
          <w:numId w:val="4"/>
        </w:numPr>
        <w:tabs>
          <w:tab w:val="left" w:pos="440"/>
        </w:tabs>
        <w:spacing w:line="480" w:lineRule="exact"/>
        <w:ind w:left="426" w:hangingChars="152" w:hanging="426"/>
        <w:jc w:val="left"/>
        <w:rPr>
          <w:rFonts w:ascii="仿宋" w:eastAsia="仿宋" w:hAnsi="仿宋" w:cs="宋体" w:hint="eastAsia"/>
          <w:kern w:val="0"/>
          <w:sz w:val="28"/>
          <w:szCs w:val="28"/>
          <w14:ligatures w14:val="none"/>
        </w:rPr>
      </w:pPr>
      <w:r w:rsidRPr="00EF645B">
        <w:rPr>
          <w:rFonts w:ascii="仿宋" w:eastAsia="仿宋" w:hAnsi="仿宋" w:cs="宋体" w:hint="eastAsia"/>
          <w:kern w:val="0"/>
          <w:sz w:val="28"/>
          <w:szCs w:val="28"/>
          <w14:ligatures w14:val="none"/>
        </w:rPr>
        <w:t>广西新发展交通集团来宾高速运营分公司象州温泉收费总站“瑶妹”班组</w:t>
      </w:r>
      <w:r w:rsidRPr="00EF645B">
        <w:rPr>
          <w:rFonts w:ascii="仿宋" w:eastAsia="仿宋" w:hAnsi="仿宋" w:cs="宋体" w:hint="eastAsia"/>
          <w:kern w:val="0"/>
          <w:sz w:val="28"/>
          <w:szCs w:val="28"/>
          <w14:ligatures w14:val="none"/>
        </w:rPr>
        <w:tab/>
        <w:t>倾听司乘声，精准析需求，优化服务质，共创美途行，司乘皆满意</w:t>
      </w:r>
      <w:r w:rsidR="00EF645B">
        <w:rPr>
          <w:rFonts w:ascii="仿宋" w:eastAsia="仿宋" w:hAnsi="仿宋" w:cs="宋体" w:hint="eastAsia"/>
          <w:kern w:val="0"/>
          <w:sz w:val="28"/>
          <w:szCs w:val="28"/>
          <w14:ligatures w14:val="none"/>
        </w:rPr>
        <w:t xml:space="preserve"> </w:t>
      </w:r>
    </w:p>
    <w:p w14:paraId="139B35CC" w14:textId="77777777" w:rsidR="00EF645B"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河北高速集团交通科技开发有限公司高速机电运维专班</w:t>
      </w:r>
      <w:r w:rsidRPr="005A74F2">
        <w:rPr>
          <w:rFonts w:ascii="仿宋" w:eastAsia="仿宋" w:hAnsi="仿宋" w:cs="宋体" w:hint="eastAsia"/>
          <w:kern w:val="0"/>
          <w:sz w:val="28"/>
          <w:szCs w:val="28"/>
          <w14:ligatures w14:val="none"/>
        </w:rPr>
        <w:tab/>
      </w:r>
    </w:p>
    <w:p w14:paraId="1006E81F" w14:textId="659B5866" w:rsidR="005A74F2" w:rsidRPr="005A74F2" w:rsidRDefault="005A74F2" w:rsidP="00EF645B">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lastRenderedPageBreak/>
        <w:t>运用全员参与、标准筑基、PDCA 闭环提质的高速机电运维经验</w:t>
      </w:r>
    </w:p>
    <w:p w14:paraId="6BFB22DD" w14:textId="77777777" w:rsidR="00EF645B"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河北高速集团交通科技开发有限公司赵峰创新工作室</w:t>
      </w:r>
      <w:r w:rsidRPr="005A74F2">
        <w:rPr>
          <w:rFonts w:ascii="仿宋" w:eastAsia="仿宋" w:hAnsi="仿宋" w:cs="宋体" w:hint="eastAsia"/>
          <w:kern w:val="0"/>
          <w:sz w:val="28"/>
          <w:szCs w:val="28"/>
          <w14:ligatures w14:val="none"/>
        </w:rPr>
        <w:tab/>
      </w:r>
    </w:p>
    <w:p w14:paraId="7403B44A" w14:textId="6C113A6C" w:rsidR="005A74F2" w:rsidRPr="00F3326D" w:rsidRDefault="005A74F2" w:rsidP="00EF645B">
      <w:pPr>
        <w:pStyle w:val="a3"/>
        <w:widowControl/>
        <w:spacing w:line="480" w:lineRule="exact"/>
        <w:ind w:left="440" w:firstLineChars="0" w:firstLine="0"/>
        <w:jc w:val="left"/>
        <w:rPr>
          <w:rFonts w:ascii="仿宋" w:eastAsia="仿宋" w:hAnsi="仿宋" w:cs="宋体" w:hint="eastAsia"/>
          <w:spacing w:val="-6"/>
          <w:kern w:val="0"/>
          <w:sz w:val="28"/>
          <w:szCs w:val="28"/>
          <w14:ligatures w14:val="none"/>
        </w:rPr>
      </w:pPr>
      <w:r w:rsidRPr="00F3326D">
        <w:rPr>
          <w:rFonts w:ascii="仿宋" w:eastAsia="仿宋" w:hAnsi="仿宋" w:cs="宋体" w:hint="eastAsia"/>
          <w:spacing w:val="-6"/>
          <w:kern w:val="0"/>
          <w:sz w:val="28"/>
          <w:szCs w:val="28"/>
          <w14:ligatures w14:val="none"/>
        </w:rPr>
        <w:t>运用数字化技术与创新管理打造高速公路运维养护质量信得过实践</w:t>
      </w:r>
    </w:p>
    <w:p w14:paraId="52C774B1" w14:textId="77777777" w:rsidR="00F3326D"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济南黄河路桥建设集团有限公司第一分公司7号线地铁施工班</w:t>
      </w:r>
    </w:p>
    <w:p w14:paraId="4D288294" w14:textId="04F554EB" w:rsidR="005A74F2" w:rsidRPr="00F3326D" w:rsidRDefault="005A74F2" w:rsidP="00F3326D">
      <w:pPr>
        <w:pStyle w:val="a3"/>
        <w:widowControl/>
        <w:spacing w:line="480" w:lineRule="exact"/>
        <w:ind w:left="440" w:firstLineChars="0" w:firstLine="0"/>
        <w:jc w:val="left"/>
        <w:rPr>
          <w:rFonts w:ascii="仿宋" w:eastAsia="仿宋" w:hAnsi="仿宋" w:cs="宋体" w:hint="eastAsia"/>
          <w:spacing w:val="-6"/>
          <w:kern w:val="0"/>
          <w:sz w:val="28"/>
          <w:szCs w:val="28"/>
          <w14:ligatures w14:val="none"/>
        </w:rPr>
      </w:pPr>
      <w:r w:rsidRPr="00F3326D">
        <w:rPr>
          <w:rFonts w:ascii="仿宋" w:eastAsia="仿宋" w:hAnsi="仿宋" w:cs="宋体" w:hint="eastAsia"/>
          <w:spacing w:val="-6"/>
          <w:kern w:val="0"/>
          <w:sz w:val="28"/>
          <w:szCs w:val="28"/>
          <w14:ligatures w14:val="none"/>
        </w:rPr>
        <w:t>通过安全会、质量会、生产会等了解顾客对班组的工作意见及需求</w:t>
      </w:r>
    </w:p>
    <w:p w14:paraId="76CD647A" w14:textId="77777777" w:rsidR="00FA78AE" w:rsidRDefault="005A74F2" w:rsidP="00F3326D">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江苏高速公路工程养护有限公司标线施工班组</w:t>
      </w:r>
    </w:p>
    <w:p w14:paraId="26263FCF" w14:textId="6FCF17B5" w:rsidR="005A74F2" w:rsidRPr="00F3326D" w:rsidRDefault="005A74F2" w:rsidP="00FA78AE">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F3326D">
        <w:rPr>
          <w:rFonts w:ascii="仿宋" w:eastAsia="仿宋" w:hAnsi="仿宋" w:cs="宋体" w:hint="eastAsia"/>
          <w:kern w:val="0"/>
          <w:sz w:val="28"/>
          <w:szCs w:val="28"/>
          <w14:ligatures w14:val="none"/>
        </w:rPr>
        <w:t>标线施工质量信得过班组</w:t>
      </w:r>
    </w:p>
    <w:p w14:paraId="006E7B58" w14:textId="77777777" w:rsidR="008749ED" w:rsidRPr="00C92BAB"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C92BAB">
        <w:rPr>
          <w:rFonts w:ascii="仿宋" w:eastAsia="仿宋" w:hAnsi="仿宋" w:cs="宋体" w:hint="eastAsia"/>
          <w:kern w:val="0"/>
          <w:sz w:val="28"/>
          <w:szCs w:val="28"/>
          <w14:ligatures w14:val="none"/>
        </w:rPr>
        <w:t>江苏京沪高速公路有限公司沭阳服务区商场班</w:t>
      </w:r>
    </w:p>
    <w:p w14:paraId="246AAC16" w14:textId="76C0FE05" w:rsidR="005A74F2" w:rsidRPr="00C92BAB" w:rsidRDefault="008749ED" w:rsidP="008749ED">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C92BAB">
        <w:rPr>
          <w:rFonts w:ascii="仿宋" w:eastAsia="仿宋" w:hAnsi="仿宋" w:cs="宋体" w:hint="eastAsia"/>
          <w:kern w:val="0"/>
          <w:sz w:val="28"/>
          <w:szCs w:val="28"/>
          <w14:ligatures w14:val="none"/>
        </w:rPr>
        <w:t>增强核心功能、提升核心竞争力</w:t>
      </w:r>
      <w:r w:rsidR="005A74F2" w:rsidRPr="00C92BAB">
        <w:rPr>
          <w:rFonts w:ascii="仿宋" w:eastAsia="仿宋" w:hAnsi="仿宋" w:cs="宋体" w:hint="eastAsia"/>
          <w:kern w:val="0"/>
          <w:sz w:val="28"/>
          <w:szCs w:val="28"/>
          <w14:ligatures w14:val="none"/>
        </w:rPr>
        <w:tab/>
      </w:r>
    </w:p>
    <w:p w14:paraId="2B589133" w14:textId="1C3AC0FC" w:rsidR="005A74F2" w:rsidRPr="00C92BAB"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C92BAB">
        <w:rPr>
          <w:rFonts w:ascii="仿宋" w:eastAsia="仿宋" w:hAnsi="仿宋" w:cs="宋体" w:hint="eastAsia"/>
          <w:kern w:val="0"/>
          <w:sz w:val="28"/>
          <w:szCs w:val="28"/>
          <w14:ligatures w14:val="none"/>
        </w:rPr>
        <w:t>江苏京沪高速公路有限公司新沂东收费站收费三班</w:t>
      </w:r>
      <w:r w:rsidRPr="00C92BAB">
        <w:rPr>
          <w:rFonts w:ascii="仿宋" w:eastAsia="仿宋" w:hAnsi="仿宋" w:cs="宋体" w:hint="eastAsia"/>
          <w:kern w:val="0"/>
          <w:sz w:val="28"/>
          <w:szCs w:val="28"/>
          <w14:ligatures w14:val="none"/>
        </w:rPr>
        <w:tab/>
      </w:r>
    </w:p>
    <w:p w14:paraId="342F646D" w14:textId="762FE8E4" w:rsidR="008749ED" w:rsidRPr="00C92BAB" w:rsidRDefault="008749ED" w:rsidP="008749ED">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C92BAB">
        <w:rPr>
          <w:rFonts w:ascii="仿宋" w:eastAsia="仿宋" w:hAnsi="仿宋" w:cs="宋体" w:hint="eastAsia"/>
          <w:kern w:val="0"/>
          <w:sz w:val="28"/>
          <w:szCs w:val="28"/>
          <w14:ligatures w14:val="none"/>
        </w:rPr>
        <w:t>四型班组建设助力提升收费稽核成效</w:t>
      </w:r>
    </w:p>
    <w:p w14:paraId="7FC716C2" w14:textId="150A5752" w:rsidR="005A74F2" w:rsidRPr="00C92BAB"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C92BAB">
        <w:rPr>
          <w:rFonts w:ascii="仿宋" w:eastAsia="仿宋" w:hAnsi="仿宋" w:cs="宋体" w:hint="eastAsia"/>
          <w:kern w:val="0"/>
          <w:sz w:val="28"/>
          <w:szCs w:val="28"/>
          <w14:ligatures w14:val="none"/>
        </w:rPr>
        <w:t>江苏通沙产业投资集团有限公司渡运公司3009轮丙班</w:t>
      </w:r>
      <w:r w:rsidRPr="00C92BAB">
        <w:rPr>
          <w:rFonts w:ascii="仿宋" w:eastAsia="仿宋" w:hAnsi="仿宋" w:cs="宋体" w:hint="eastAsia"/>
          <w:kern w:val="0"/>
          <w:sz w:val="28"/>
          <w:szCs w:val="28"/>
          <w14:ligatures w14:val="none"/>
        </w:rPr>
        <w:tab/>
      </w:r>
    </w:p>
    <w:p w14:paraId="628165F5" w14:textId="109B3CDF" w:rsidR="001D447F" w:rsidRPr="00C92BAB" w:rsidRDefault="001D447F" w:rsidP="001D447F">
      <w:pPr>
        <w:pStyle w:val="a3"/>
        <w:widowControl/>
        <w:spacing w:line="480" w:lineRule="exact"/>
        <w:ind w:left="440" w:firstLineChars="0" w:firstLine="0"/>
        <w:jc w:val="left"/>
        <w:rPr>
          <w:rFonts w:ascii="仿宋" w:eastAsia="仿宋" w:hAnsi="仿宋" w:cs="宋体" w:hint="eastAsia"/>
          <w:kern w:val="0"/>
          <w:sz w:val="28"/>
          <w:szCs w:val="28"/>
        </w:rPr>
      </w:pPr>
      <w:r w:rsidRPr="00C92BAB">
        <w:rPr>
          <w:rFonts w:ascii="仿宋" w:eastAsia="仿宋" w:hAnsi="仿宋" w:cs="宋体" w:hint="eastAsia"/>
          <w:kern w:val="0"/>
          <w:sz w:val="28"/>
          <w:szCs w:val="28"/>
        </w:rPr>
        <w:t>久新班组</w:t>
      </w:r>
    </w:p>
    <w:p w14:paraId="11A1270E" w14:textId="77777777" w:rsidR="00AD634D" w:rsidRPr="00C92BAB"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C92BAB">
        <w:rPr>
          <w:rFonts w:ascii="仿宋" w:eastAsia="仿宋" w:hAnsi="仿宋" w:cs="宋体" w:hint="eastAsia"/>
          <w:kern w:val="0"/>
          <w:sz w:val="28"/>
          <w:szCs w:val="28"/>
          <w14:ligatures w14:val="none"/>
        </w:rPr>
        <w:t>江苏通沙产业投资集团有限公司港务公司修理班</w:t>
      </w:r>
    </w:p>
    <w:p w14:paraId="13C10A63" w14:textId="400E3837" w:rsidR="005A74F2" w:rsidRPr="00C92BAB" w:rsidRDefault="00AD634D" w:rsidP="00AD634D">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C92BAB">
        <w:rPr>
          <w:rFonts w:ascii="仿宋" w:eastAsia="仿宋" w:hAnsi="仿宋" w:cs="宋体" w:hint="eastAsia"/>
          <w:kern w:val="0"/>
          <w:sz w:val="28"/>
          <w:szCs w:val="28"/>
          <w14:ligatures w14:val="none"/>
        </w:rPr>
        <w:t>运用PDCA双循环提高设备维修效率的探索</w:t>
      </w:r>
      <w:r w:rsidR="005A74F2" w:rsidRPr="00C92BAB">
        <w:rPr>
          <w:rFonts w:ascii="仿宋" w:eastAsia="仿宋" w:hAnsi="仿宋" w:cs="宋体" w:hint="eastAsia"/>
          <w:kern w:val="0"/>
          <w:sz w:val="28"/>
          <w:szCs w:val="28"/>
          <w14:ligatures w14:val="none"/>
        </w:rPr>
        <w:tab/>
      </w:r>
    </w:p>
    <w:p w14:paraId="35444F20" w14:textId="77777777" w:rsidR="00C92BAB" w:rsidRPr="00C92BAB"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C92BAB">
        <w:rPr>
          <w:rFonts w:ascii="仿宋" w:eastAsia="仿宋" w:hAnsi="仿宋" w:cs="宋体" w:hint="eastAsia"/>
          <w:kern w:val="0"/>
          <w:sz w:val="28"/>
          <w:szCs w:val="28"/>
          <w14:ligatures w14:val="none"/>
        </w:rPr>
        <w:t>江苏通沙产业投资集团有限公司苏高新材公司生产部维修班</w:t>
      </w:r>
    </w:p>
    <w:p w14:paraId="6FB83FD2" w14:textId="518C6C8C" w:rsidR="005A74F2" w:rsidRPr="00C92BAB" w:rsidRDefault="00C92BAB" w:rsidP="00C92BAB">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C92BAB">
        <w:rPr>
          <w:rFonts w:ascii="仿宋" w:eastAsia="仿宋" w:hAnsi="仿宋" w:cs="宋体" w:hint="eastAsia"/>
          <w:kern w:val="0"/>
          <w:sz w:val="28"/>
          <w:szCs w:val="28"/>
          <w14:ligatures w14:val="none"/>
        </w:rPr>
        <w:t>生产部维修班：质量至上、安全为先</w:t>
      </w:r>
      <w:r w:rsidR="005A74F2" w:rsidRPr="00C92BAB">
        <w:rPr>
          <w:rFonts w:ascii="仿宋" w:eastAsia="仿宋" w:hAnsi="仿宋" w:cs="宋体" w:hint="eastAsia"/>
          <w:kern w:val="0"/>
          <w:sz w:val="28"/>
          <w:szCs w:val="28"/>
          <w14:ligatures w14:val="none"/>
        </w:rPr>
        <w:tab/>
      </w:r>
    </w:p>
    <w:p w14:paraId="0A753C8D" w14:textId="1C94CA68" w:rsidR="005A74F2" w:rsidRPr="005A74F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江苏通行宝智慧交通科技股份有限公司南通片区如东网点“智意”ETC班组</w:t>
      </w:r>
      <w:r w:rsidRPr="005A74F2">
        <w:rPr>
          <w:rFonts w:ascii="仿宋" w:eastAsia="仿宋" w:hAnsi="仿宋" w:cs="宋体" w:hint="eastAsia"/>
          <w:kern w:val="0"/>
          <w:sz w:val="28"/>
          <w:szCs w:val="28"/>
          <w14:ligatures w14:val="none"/>
        </w:rPr>
        <w:tab/>
        <w:t xml:space="preserve">创活力班组  </w:t>
      </w:r>
      <w:r w:rsidR="00FA78AE">
        <w:rPr>
          <w:rFonts w:ascii="仿宋" w:eastAsia="仿宋" w:hAnsi="仿宋" w:cs="宋体" w:hint="eastAsia"/>
          <w:kern w:val="0"/>
          <w:sz w:val="28"/>
          <w:szCs w:val="28"/>
          <w14:ligatures w14:val="none"/>
        </w:rPr>
        <w:t xml:space="preserve">   </w:t>
      </w:r>
      <w:r w:rsidRPr="005A74F2">
        <w:rPr>
          <w:rFonts w:ascii="仿宋" w:eastAsia="仿宋" w:hAnsi="仿宋" w:cs="宋体" w:hint="eastAsia"/>
          <w:kern w:val="0"/>
          <w:sz w:val="28"/>
          <w:szCs w:val="28"/>
          <w14:ligatures w14:val="none"/>
        </w:rPr>
        <w:t>舞茉莉绮梦</w:t>
      </w:r>
    </w:p>
    <w:p w14:paraId="4EA09802" w14:textId="251167F2" w:rsidR="005A74F2" w:rsidRPr="005A74F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江西省交通投资集团有限责任公司景德镇管理中心三清山收费所志敏班组</w:t>
      </w:r>
      <w:r w:rsidRPr="005A74F2">
        <w:rPr>
          <w:rFonts w:ascii="仿宋" w:eastAsia="仿宋" w:hAnsi="仿宋" w:cs="宋体" w:hint="eastAsia"/>
          <w:kern w:val="0"/>
          <w:sz w:val="28"/>
          <w:szCs w:val="28"/>
          <w14:ligatures w14:val="none"/>
        </w:rPr>
        <w:tab/>
      </w:r>
      <w:r w:rsidR="00FA78AE">
        <w:rPr>
          <w:rFonts w:ascii="仿宋" w:eastAsia="仿宋" w:hAnsi="仿宋" w:cs="宋体" w:hint="eastAsia"/>
          <w:kern w:val="0"/>
          <w:sz w:val="28"/>
          <w:szCs w:val="28"/>
          <w14:ligatures w14:val="none"/>
        </w:rPr>
        <w:t xml:space="preserve">   </w:t>
      </w:r>
      <w:r w:rsidRPr="005A74F2">
        <w:rPr>
          <w:rFonts w:ascii="仿宋" w:eastAsia="仿宋" w:hAnsi="仿宋" w:cs="宋体" w:hint="eastAsia"/>
          <w:kern w:val="0"/>
          <w:sz w:val="28"/>
          <w:szCs w:val="28"/>
          <w14:ligatures w14:val="none"/>
        </w:rPr>
        <w:t>立足综合服务室，助力过往司乘“美好出行”</w:t>
      </w:r>
    </w:p>
    <w:p w14:paraId="548F64C7" w14:textId="77777777" w:rsidR="00FA78AE"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交运集团有限公司青岛汽车总站商贸班</w:t>
      </w:r>
      <w:r w:rsidRPr="005A74F2">
        <w:rPr>
          <w:rFonts w:ascii="仿宋" w:eastAsia="仿宋" w:hAnsi="仿宋" w:cs="宋体" w:hint="eastAsia"/>
          <w:kern w:val="0"/>
          <w:sz w:val="28"/>
          <w:szCs w:val="28"/>
          <w14:ligatures w14:val="none"/>
        </w:rPr>
        <w:tab/>
      </w:r>
    </w:p>
    <w:p w14:paraId="01F453B5" w14:textId="11D9333D" w:rsidR="005A74F2" w:rsidRPr="00672F01" w:rsidRDefault="005A74F2" w:rsidP="00FA78AE">
      <w:pPr>
        <w:pStyle w:val="a3"/>
        <w:widowControl/>
        <w:spacing w:line="480" w:lineRule="exact"/>
        <w:ind w:left="440" w:firstLineChars="0" w:firstLine="0"/>
        <w:jc w:val="left"/>
        <w:rPr>
          <w:rFonts w:ascii="仿宋" w:eastAsia="仿宋" w:hAnsi="仿宋" w:cs="宋体" w:hint="eastAsia"/>
          <w:spacing w:val="-20"/>
          <w:kern w:val="0"/>
          <w:sz w:val="28"/>
          <w:szCs w:val="28"/>
          <w14:ligatures w14:val="none"/>
        </w:rPr>
      </w:pPr>
      <w:r w:rsidRPr="00672F01">
        <w:rPr>
          <w:rFonts w:ascii="仿宋" w:eastAsia="仿宋" w:hAnsi="仿宋" w:cs="宋体" w:hint="eastAsia"/>
          <w:spacing w:val="-20"/>
          <w:kern w:val="0"/>
          <w:sz w:val="28"/>
          <w:szCs w:val="28"/>
          <w14:ligatures w14:val="none"/>
        </w:rPr>
        <w:t>“四定”工作法开创“一站式服务”模式，“随行购”助力美好出行</w:t>
      </w:r>
    </w:p>
    <w:p w14:paraId="153BE51A" w14:textId="18BAB6A9" w:rsidR="005A74F2" w:rsidRPr="005A74F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临沂市政集团有限公司临沂市政集团三公司城市高架路施工班组运用全过程质量控制方法提高关键顾客和相关方满意度的经验</w:t>
      </w:r>
    </w:p>
    <w:p w14:paraId="6DAB1EFA" w14:textId="77777777" w:rsidR="00672F01"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临沂市政集团有限公司公路涵洞建设组</w:t>
      </w:r>
    </w:p>
    <w:p w14:paraId="35D0DF94" w14:textId="7F5EA9F5" w:rsidR="005A74F2" w:rsidRPr="005A74F2" w:rsidRDefault="005A74F2" w:rsidP="00672F01">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科学分析顾客建议与意见、 运用先进质量管理方法满足顾客需求的经验</w:t>
      </w:r>
    </w:p>
    <w:p w14:paraId="28D8EE9A" w14:textId="77777777" w:rsidR="00672F01"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临沂市政集团有限公司</w:t>
      </w:r>
      <w:r w:rsidRPr="005A74F2">
        <w:rPr>
          <w:rFonts w:ascii="仿宋" w:eastAsia="仿宋" w:hAnsi="仿宋" w:cs="宋体" w:hint="eastAsia"/>
          <w:kern w:val="0"/>
          <w:sz w:val="28"/>
          <w:szCs w:val="28"/>
          <w14:ligatures w14:val="none"/>
        </w:rPr>
        <w:tab/>
        <w:t>BIM综合应用研发班</w:t>
      </w:r>
    </w:p>
    <w:p w14:paraId="291E0609" w14:textId="7845CD11" w:rsidR="005A74F2" w:rsidRPr="005A74F2" w:rsidRDefault="005A74F2" w:rsidP="00672F01">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lastRenderedPageBreak/>
        <w:t>运用BIM技术提升施工精细化管理的经验</w:t>
      </w:r>
    </w:p>
    <w:p w14:paraId="6207B5C0" w14:textId="77777777" w:rsidR="00672F01"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内蒙古交通集团有限公司包头分公司</w:t>
      </w:r>
      <w:r w:rsidRPr="005A74F2">
        <w:rPr>
          <w:rFonts w:ascii="仿宋" w:eastAsia="仿宋" w:hAnsi="仿宋" w:cs="宋体" w:hint="eastAsia"/>
          <w:kern w:val="0"/>
          <w:sz w:val="28"/>
          <w:szCs w:val="28"/>
          <w14:ligatures w14:val="none"/>
        </w:rPr>
        <w:tab/>
        <w:t>E路晨光班</w:t>
      </w:r>
    </w:p>
    <w:p w14:paraId="7FDA55DE" w14:textId="181E6B51" w:rsidR="005A74F2" w:rsidRPr="005A74F2" w:rsidRDefault="005A74F2" w:rsidP="00672F01">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推行“数智赋能、精益运维”的机电维护质量管理模式的经验</w:t>
      </w:r>
    </w:p>
    <w:p w14:paraId="0DEE128E" w14:textId="77777777" w:rsidR="00672F01"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宁波梅东集装箱码头有限公司桥吊维修班</w:t>
      </w:r>
    </w:p>
    <w:p w14:paraId="761D143D" w14:textId="013CA0B6" w:rsidR="005A74F2" w:rsidRPr="005A74F2" w:rsidRDefault="005A74F2" w:rsidP="00672F01">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开展桥吊维修工作、排查潜在隐患及推进技术改造项目的经验</w:t>
      </w:r>
    </w:p>
    <w:p w14:paraId="3B2CD0D3" w14:textId="77777777" w:rsidR="00672F01"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青岛城运汽车服务集团有限公司综合办公室“辅政实干”班</w:t>
      </w:r>
    </w:p>
    <w:p w14:paraId="549E6C42" w14:textId="23CE44A9" w:rsidR="005A74F2" w:rsidRPr="005A74F2" w:rsidRDefault="005A74F2" w:rsidP="00672F01">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实干筑梦，辅政先锋行</w:t>
      </w:r>
    </w:p>
    <w:p w14:paraId="0996848A"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青岛城运汽车服务集团有限</w:t>
      </w:r>
      <w:r w:rsidR="00672F01" w:rsidRPr="005A74F2">
        <w:rPr>
          <w:rFonts w:ascii="仿宋" w:eastAsia="仿宋" w:hAnsi="仿宋" w:cs="宋体" w:hint="eastAsia"/>
          <w:kern w:val="0"/>
          <w:sz w:val="28"/>
          <w:szCs w:val="28"/>
          <w14:ligatures w14:val="none"/>
        </w:rPr>
        <w:t xml:space="preserve"> </w:t>
      </w:r>
      <w:r w:rsidRPr="005A74F2">
        <w:rPr>
          <w:rFonts w:ascii="仿宋" w:eastAsia="仿宋" w:hAnsi="仿宋" w:cs="宋体" w:hint="eastAsia"/>
          <w:kern w:val="0"/>
          <w:sz w:val="28"/>
          <w:szCs w:val="28"/>
          <w14:ligatures w14:val="none"/>
        </w:rPr>
        <w:t>“共建卓越治理”企业管理班组</w:t>
      </w:r>
      <w:r w:rsidRPr="005A74F2">
        <w:rPr>
          <w:rFonts w:ascii="仿宋" w:eastAsia="仿宋" w:hAnsi="仿宋" w:cs="宋体" w:hint="eastAsia"/>
          <w:kern w:val="0"/>
          <w:sz w:val="28"/>
          <w:szCs w:val="28"/>
          <w14:ligatures w14:val="none"/>
        </w:rPr>
        <w:tab/>
      </w:r>
    </w:p>
    <w:p w14:paraId="5CAC02CE" w14:textId="51A03177"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共建卓越，治理同行</w:t>
      </w:r>
    </w:p>
    <w:p w14:paraId="4DF48914" w14:textId="26911F04" w:rsidR="005A74F2" w:rsidRPr="005A74F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青岛城运汽车服务集团有限公司白沙湾保修厂白沙湾保修厂微笑服务班</w:t>
      </w:r>
      <w:r w:rsidRPr="005A74F2">
        <w:rPr>
          <w:rFonts w:ascii="仿宋" w:eastAsia="仿宋" w:hAnsi="仿宋" w:cs="宋体" w:hint="eastAsia"/>
          <w:kern w:val="0"/>
          <w:sz w:val="28"/>
          <w:szCs w:val="28"/>
          <w14:ligatures w14:val="none"/>
        </w:rPr>
        <w:tab/>
      </w:r>
      <w:r w:rsidR="00894FA6">
        <w:rPr>
          <w:rFonts w:ascii="仿宋" w:eastAsia="仿宋" w:hAnsi="仿宋" w:cs="宋体" w:hint="eastAsia"/>
          <w:kern w:val="0"/>
          <w:sz w:val="28"/>
          <w:szCs w:val="28"/>
          <w14:ligatures w14:val="none"/>
        </w:rPr>
        <w:t xml:space="preserve">  </w:t>
      </w:r>
      <w:r w:rsidRPr="005A74F2">
        <w:rPr>
          <w:rFonts w:ascii="仿宋" w:eastAsia="仿宋" w:hAnsi="仿宋" w:cs="宋体" w:hint="eastAsia"/>
          <w:kern w:val="0"/>
          <w:sz w:val="28"/>
          <w:szCs w:val="28"/>
          <w14:ligatures w14:val="none"/>
        </w:rPr>
        <w:t>微笑服务全年行，客户满意心连心</w:t>
      </w:r>
    </w:p>
    <w:p w14:paraId="393BA1DA" w14:textId="285FA7D5" w:rsidR="005A74F2" w:rsidRPr="005A74F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青岛城运西海岸交通发展集团有限公司黄岛客运分公司教师班车驾驶班</w:t>
      </w:r>
      <w:r w:rsidRPr="005A74F2">
        <w:rPr>
          <w:rFonts w:ascii="仿宋" w:eastAsia="仿宋" w:hAnsi="仿宋" w:cs="宋体" w:hint="eastAsia"/>
          <w:kern w:val="0"/>
          <w:sz w:val="28"/>
          <w:szCs w:val="28"/>
          <w14:ligatures w14:val="none"/>
        </w:rPr>
        <w:tab/>
        <w:t>卓越追求，服务永无止境--实行精细化服务更好满足通勤需求的经验</w:t>
      </w:r>
    </w:p>
    <w:p w14:paraId="106DF0B7"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青岛城运西海岸温馨巴士有限公司309路温馨线班组</w:t>
      </w:r>
    </w:p>
    <w:p w14:paraId="3FBCFD04" w14:textId="2DBEEBEF"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特色“家”文化凝聚“心”动力--运用班组文化建设提升工作质效的经验</w:t>
      </w:r>
    </w:p>
    <w:p w14:paraId="41051444" w14:textId="11C0266B" w:rsidR="005A74F2" w:rsidRPr="005A74F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日照港集装箱发展有限公司第二港务分公司装船流程队运行甲班以“卓越绩效”模式创新质量管理的经验</w:t>
      </w:r>
    </w:p>
    <w:p w14:paraId="16FC3953" w14:textId="517D3045" w:rsidR="005A74F2" w:rsidRPr="005A74F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日照港集装箱发展有限公司技术创新中心南区维修中心技术二班推行智慧维保体系提升服务客户质量的经验</w:t>
      </w:r>
    </w:p>
    <w:p w14:paraId="68336D20"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日照港集装箱发展有限公司网络数据中心运维保障部运维班</w:t>
      </w:r>
    </w:p>
    <w:p w14:paraId="652FF09A" w14:textId="4D845165"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运用数字化手段强化运维质量管理与安全风险动态管控的经验</w:t>
      </w:r>
    </w:p>
    <w:p w14:paraId="54EB9071"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日照港山钢码头有限公司装卸一队机械班</w:t>
      </w:r>
    </w:p>
    <w:p w14:paraId="7B2E40C6" w14:textId="6622F4F1"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聚焦精益管理</w:t>
      </w:r>
      <w:r w:rsidR="00894FA6">
        <w:rPr>
          <w:rFonts w:ascii="仿宋" w:eastAsia="仿宋" w:hAnsi="仿宋" w:cs="宋体" w:hint="eastAsia"/>
          <w:kern w:val="0"/>
          <w:sz w:val="28"/>
          <w:szCs w:val="28"/>
          <w14:ligatures w14:val="none"/>
        </w:rPr>
        <w:t>,</w:t>
      </w:r>
      <w:r w:rsidRPr="005A74F2">
        <w:rPr>
          <w:rFonts w:ascii="仿宋" w:eastAsia="仿宋" w:hAnsi="仿宋" w:cs="宋体" w:hint="eastAsia"/>
          <w:kern w:val="0"/>
          <w:sz w:val="28"/>
          <w:szCs w:val="28"/>
          <w14:ligatures w14:val="none"/>
        </w:rPr>
        <w:t>铸就质量先锋</w:t>
      </w:r>
    </w:p>
    <w:p w14:paraId="17CAE0FA"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日照港裕廊股份有限公司岸机班</w:t>
      </w:r>
    </w:p>
    <w:p w14:paraId="69717FB4" w14:textId="265EA41E"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用“新”打造“粮”心卸船服务品牌</w:t>
      </w:r>
    </w:p>
    <w:p w14:paraId="4FBB8B11"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山东港口烟台港集团有限公司应急救援中心一大队五班</w:t>
      </w:r>
    </w:p>
    <w:p w14:paraId="423D0717" w14:textId="4C115375"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运用PDCA循环法提升应急救援效率的经验</w:t>
      </w:r>
    </w:p>
    <w:p w14:paraId="5C25311A"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lastRenderedPageBreak/>
        <w:t>山东高速滨州发展有限公司工程养护部综合业务室</w:t>
      </w:r>
    </w:p>
    <w:p w14:paraId="3A45CA02" w14:textId="0786DEFC"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运用多维需求管理与创新生态链构建质量信得过班组的实践</w:t>
      </w:r>
    </w:p>
    <w:p w14:paraId="6D6FE17C"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山东高速滨州发展有限公司沾化养护中心综合业务室</w:t>
      </w:r>
    </w:p>
    <w:p w14:paraId="22638199" w14:textId="4969730F"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运用SIPOC分析方法收集、分析关键顾客和其他重要相关方需求的经验</w:t>
      </w:r>
    </w:p>
    <w:p w14:paraId="60C55AAB"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山东高速滨州发展有限公司无棣东阳信收费站综合业务室</w:t>
      </w:r>
    </w:p>
    <w:p w14:paraId="5E6FA060" w14:textId="6A5F301B"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通过“服务+”模式，分析研判关键顾客和其他重要相关方需求的做法</w:t>
      </w:r>
    </w:p>
    <w:p w14:paraId="5ABD62F2"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山东高速滨州发展有限公司梁才乔庄收费站综合业务室</w:t>
      </w:r>
    </w:p>
    <w:p w14:paraId="7B685BE3" w14:textId="21BC956E"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运用多举措提升服务质量，打造高速服务班组的实践探索</w:t>
      </w:r>
    </w:p>
    <w:p w14:paraId="7FF404AC"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山东高速德州发展有限公司临邑兴隆收费站收费二中队</w:t>
      </w:r>
    </w:p>
    <w:p w14:paraId="6D9A0B93" w14:textId="7C19AC4D"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智领高效服务，安护高速坦途</w:t>
      </w:r>
    </w:p>
    <w:p w14:paraId="462B5B26"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山东高速德州发展有限公司德州北收费站收费一中队</w:t>
      </w:r>
    </w:p>
    <w:p w14:paraId="49BAE6D6" w14:textId="0854A61D" w:rsidR="005A74F2" w:rsidRPr="006628FB" w:rsidRDefault="005A74F2" w:rsidP="00894FA6">
      <w:pPr>
        <w:pStyle w:val="a3"/>
        <w:widowControl/>
        <w:spacing w:line="480" w:lineRule="exact"/>
        <w:ind w:left="440" w:firstLineChars="0" w:firstLine="0"/>
        <w:jc w:val="left"/>
        <w:rPr>
          <w:rFonts w:ascii="仿宋" w:eastAsia="仿宋" w:hAnsi="仿宋" w:cs="宋体" w:hint="eastAsia"/>
          <w:spacing w:val="-6"/>
          <w:kern w:val="0"/>
          <w:sz w:val="28"/>
          <w:szCs w:val="28"/>
          <w14:ligatures w14:val="none"/>
        </w:rPr>
      </w:pPr>
      <w:r w:rsidRPr="006628FB">
        <w:rPr>
          <w:rFonts w:ascii="仿宋" w:eastAsia="仿宋" w:hAnsi="仿宋" w:cs="宋体" w:hint="eastAsia"/>
          <w:spacing w:val="-6"/>
          <w:kern w:val="0"/>
          <w:sz w:val="28"/>
          <w:szCs w:val="28"/>
          <w14:ligatures w14:val="none"/>
        </w:rPr>
        <w:t>推行标准化流程+QC创新+安全巡检，构建高效安全出行服务模式</w:t>
      </w:r>
    </w:p>
    <w:p w14:paraId="0CDFA9DD"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山东高速德州发展有限公司乐陵养护中心专业技术室</w:t>
      </w:r>
    </w:p>
    <w:p w14:paraId="223670E4" w14:textId="3D330384"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打造“8760”养护体系，以八心工作法，从七大维度，铸就六大工程</w:t>
      </w:r>
    </w:p>
    <w:p w14:paraId="5BA35500"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山东高速德州发展有限公司齐河养护中心专业技术室</w:t>
      </w:r>
    </w:p>
    <w:p w14:paraId="1D95A9CE" w14:textId="428905E6"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推行“红橙黑绿”四色工作法，探索统一、安全、高效、环保的养护管理模式</w:t>
      </w:r>
    </w:p>
    <w:p w14:paraId="3A8698A8" w14:textId="77777777" w:rsidR="00894FA6" w:rsidRDefault="005A74F2" w:rsidP="00894FA6">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山东高速德州发展有限公司</w:t>
      </w:r>
      <w:r w:rsidRPr="00894FA6">
        <w:rPr>
          <w:rFonts w:ascii="仿宋" w:eastAsia="仿宋" w:hAnsi="仿宋" w:cs="宋体" w:hint="eastAsia"/>
          <w:kern w:val="0"/>
          <w:sz w:val="28"/>
          <w:szCs w:val="28"/>
          <w14:ligatures w14:val="none"/>
        </w:rPr>
        <w:t>德州东路管中心清障二中队</w:t>
      </w:r>
    </w:p>
    <w:p w14:paraId="11A0088C" w14:textId="1DB42624" w:rsidR="005A74F2" w:rsidRPr="00894FA6"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894FA6">
        <w:rPr>
          <w:rFonts w:ascii="仿宋" w:eastAsia="仿宋" w:hAnsi="仿宋" w:cs="宋体" w:hint="eastAsia"/>
          <w:kern w:val="0"/>
          <w:sz w:val="28"/>
          <w:szCs w:val="28"/>
          <w14:ligatures w14:val="none"/>
        </w:rPr>
        <w:t>基于“高效+创新”工作准则，护航公众安全出行</w:t>
      </w:r>
    </w:p>
    <w:p w14:paraId="4374ABFD" w14:textId="232807E6" w:rsidR="005A74F2" w:rsidRPr="005A74F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山东高速董梁沈新高速公路有限公司董梁高速沈海高速至新泰段工程施工三合同段占合预制班组</w:t>
      </w:r>
      <w:r w:rsidRPr="005A74F2">
        <w:rPr>
          <w:rFonts w:ascii="仿宋" w:eastAsia="仿宋" w:hAnsi="仿宋" w:cs="宋体" w:hint="eastAsia"/>
          <w:kern w:val="0"/>
          <w:sz w:val="28"/>
          <w:szCs w:val="28"/>
          <w14:ligatures w14:val="none"/>
        </w:rPr>
        <w:tab/>
        <w:t>班组严格推行“7S”管理制度，创建一流班组，建设一流工程</w:t>
      </w:r>
    </w:p>
    <w:p w14:paraId="3290DDE0"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山东高速股份有限公司泰安运管中心泰安路管班</w:t>
      </w:r>
    </w:p>
    <w:p w14:paraId="6DF6ED89" w14:textId="68AF926A"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推行“智慧管控+网格化”双轨模式，实现改扩建路段安全保畅</w:t>
      </w:r>
    </w:p>
    <w:p w14:paraId="193F1619"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山东高速股份有限公司威海运管中心乳山东收费站一中队</w:t>
      </w:r>
    </w:p>
    <w:p w14:paraId="35039ECD" w14:textId="20EC0316"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细化质量管理，优化服务品质</w:t>
      </w:r>
    </w:p>
    <w:p w14:paraId="48BBB9D2"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lastRenderedPageBreak/>
        <w:t>山东高速股份有限公司威海运管中心文登收费站一中队</w:t>
      </w:r>
    </w:p>
    <w:p w14:paraId="66EFE607" w14:textId="3260DAEE"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立足岗位践初心，打造服务新质效</w:t>
      </w:r>
    </w:p>
    <w:p w14:paraId="6794A8E7"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山东高速股份有限公司潍莱运管中心潍莱运营调度一班</w:t>
      </w:r>
    </w:p>
    <w:p w14:paraId="1C58864B" w14:textId="60BDACA2"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路畅人和，途安心悦</w:t>
      </w:r>
    </w:p>
    <w:p w14:paraId="3ABC936C"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山东高速股份有限公司潍莱运管中心武备收费站收费四班</w:t>
      </w:r>
    </w:p>
    <w:p w14:paraId="0B24A65E" w14:textId="01F8A41D"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运用服务蓝图-PFMEA分析实现堵漏增收高效管理实践探索</w:t>
      </w:r>
    </w:p>
    <w:p w14:paraId="2777CC97"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山东高速股份有限公司潍莱运管中心龙青信息分中心班</w:t>
      </w:r>
    </w:p>
    <w:p w14:paraId="180F23B1" w14:textId="38B589E4"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机电维护筑基石，高速畅通有保障</w:t>
      </w:r>
    </w:p>
    <w:p w14:paraId="20A48FB2"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山东高速股份有限公司潍日运管中心运营管理班</w:t>
      </w:r>
    </w:p>
    <w:p w14:paraId="17D8F1FA" w14:textId="6DA2FBD8"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运用卡诺模型收集、分析关键顾客和其他相关方需求的经验</w:t>
      </w:r>
    </w:p>
    <w:p w14:paraId="60BB837D"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山东高速股份有限公司淄博运管中心广饶西收费站一中队</w:t>
      </w:r>
    </w:p>
    <w:p w14:paraId="78C7D1E4" w14:textId="126FA938"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实施标准化班组建设提升收费站质量管理的经验</w:t>
      </w:r>
    </w:p>
    <w:p w14:paraId="11F89DC0" w14:textId="77777777" w:rsidR="00894FA6"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山东高速集团四川乐宜公路有限公司犍为北收费站收费一班</w:t>
      </w:r>
      <w:r w:rsidRPr="005A74F2">
        <w:rPr>
          <w:rFonts w:ascii="仿宋" w:eastAsia="仿宋" w:hAnsi="仿宋" w:cs="宋体" w:hint="eastAsia"/>
          <w:kern w:val="0"/>
          <w:sz w:val="28"/>
          <w:szCs w:val="28"/>
          <w14:ligatures w14:val="none"/>
        </w:rPr>
        <w:tab/>
      </w:r>
    </w:p>
    <w:p w14:paraId="24CC225F" w14:textId="6EE1FE17" w:rsidR="005A74F2" w:rsidRPr="005A74F2" w:rsidRDefault="005A74F2" w:rsidP="00894FA6">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三尺岗亭为人民</w:t>
      </w:r>
      <w:r w:rsidR="00894FA6">
        <w:rPr>
          <w:rFonts w:ascii="仿宋" w:eastAsia="仿宋" w:hAnsi="仿宋" w:cs="宋体" w:hint="eastAsia"/>
          <w:kern w:val="0"/>
          <w:sz w:val="28"/>
          <w:szCs w:val="28"/>
          <w14:ligatures w14:val="none"/>
        </w:rPr>
        <w:t>,</w:t>
      </w:r>
      <w:r w:rsidRPr="005A74F2">
        <w:rPr>
          <w:rFonts w:ascii="仿宋" w:eastAsia="仿宋" w:hAnsi="仿宋" w:cs="宋体" w:hint="eastAsia"/>
          <w:kern w:val="0"/>
          <w:sz w:val="28"/>
          <w:szCs w:val="28"/>
          <w14:ligatures w14:val="none"/>
        </w:rPr>
        <w:t>立足岗位争先锋</w:t>
      </w:r>
    </w:p>
    <w:p w14:paraId="1051139A" w14:textId="77777777" w:rsidR="006F063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山东高速集团四川乐自公路有限公司乐山港收费站飞帆班组</w:t>
      </w:r>
    </w:p>
    <w:p w14:paraId="464F6ACE" w14:textId="1F43CC2D" w:rsidR="005A74F2" w:rsidRPr="005A74F2" w:rsidRDefault="005A74F2" w:rsidP="006F0632">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内炼素质硬功</w:t>
      </w:r>
      <w:r w:rsidR="006F0632">
        <w:rPr>
          <w:rFonts w:ascii="仿宋" w:eastAsia="仿宋" w:hAnsi="仿宋" w:cs="宋体" w:hint="eastAsia"/>
          <w:kern w:val="0"/>
          <w:sz w:val="28"/>
          <w:szCs w:val="28"/>
          <w14:ligatures w14:val="none"/>
        </w:rPr>
        <w:t>,</w:t>
      </w:r>
      <w:r w:rsidRPr="005A74F2">
        <w:rPr>
          <w:rFonts w:ascii="仿宋" w:eastAsia="仿宋" w:hAnsi="仿宋" w:cs="宋体" w:hint="eastAsia"/>
          <w:kern w:val="0"/>
          <w:sz w:val="28"/>
          <w:szCs w:val="28"/>
          <w14:ligatures w14:val="none"/>
        </w:rPr>
        <w:t>外塑服务匠心</w:t>
      </w:r>
    </w:p>
    <w:p w14:paraId="0AD9703A" w14:textId="77777777" w:rsidR="006F063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山东高速集团四川乐自公路有限公司井研南收费站安援班组</w:t>
      </w:r>
    </w:p>
    <w:p w14:paraId="6FC147EF" w14:textId="266EFC80" w:rsidR="005A74F2" w:rsidRPr="005A74F2" w:rsidRDefault="005A74F2" w:rsidP="006F0632">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安全畅通，情满旅途</w:t>
      </w:r>
    </w:p>
    <w:p w14:paraId="6A2FEADE" w14:textId="77777777" w:rsidR="006F063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山东高速集团四川乐自公路有限公司荣县西收费站收费一班</w:t>
      </w:r>
    </w:p>
    <w:p w14:paraId="64F199A0" w14:textId="2A571791" w:rsidR="005A74F2" w:rsidRPr="005A74F2" w:rsidRDefault="005A74F2" w:rsidP="006F0632">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凝聚萤火之辉，筑梦美好通途</w:t>
      </w:r>
    </w:p>
    <w:p w14:paraId="1260CC97" w14:textId="77777777" w:rsidR="006F063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山东高速临沂发展有限公司兰陵路管中心二大队</w:t>
      </w:r>
    </w:p>
    <w:p w14:paraId="239F8E6E" w14:textId="5FB779B6" w:rsidR="005A74F2" w:rsidRPr="005A74F2" w:rsidRDefault="005A74F2" w:rsidP="006F0632">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合力畅道</w:t>
      </w:r>
      <w:r w:rsidR="005E220A">
        <w:rPr>
          <w:rFonts w:ascii="仿宋" w:eastAsia="仿宋" w:hAnsi="仿宋" w:cs="宋体" w:hint="eastAsia"/>
          <w:kern w:val="0"/>
          <w:sz w:val="28"/>
          <w:szCs w:val="28"/>
          <w14:ligatures w14:val="none"/>
        </w:rPr>
        <w:t>，</w:t>
      </w:r>
      <w:r w:rsidRPr="005A74F2">
        <w:rPr>
          <w:rFonts w:ascii="仿宋" w:eastAsia="仿宋" w:hAnsi="仿宋" w:cs="宋体" w:hint="eastAsia"/>
          <w:kern w:val="0"/>
          <w:sz w:val="28"/>
          <w:szCs w:val="28"/>
          <w14:ligatures w14:val="none"/>
        </w:rPr>
        <w:t>安行致远</w:t>
      </w:r>
    </w:p>
    <w:p w14:paraId="7E974598" w14:textId="77777777" w:rsidR="006F063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山东高速临沂发展有限公司沂南北路管中心清障队</w:t>
      </w:r>
    </w:p>
    <w:p w14:paraId="3B27DCBD" w14:textId="202D22A8" w:rsidR="005A74F2" w:rsidRPr="005A74F2" w:rsidRDefault="005A74F2" w:rsidP="006F0632">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运用“金点子”工作法全方位改进服务质量的经验</w:t>
      </w:r>
    </w:p>
    <w:p w14:paraId="46798EDB" w14:textId="77777777" w:rsidR="006F0632" w:rsidRDefault="005A74F2" w:rsidP="006F063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6F0632">
        <w:rPr>
          <w:rFonts w:ascii="仿宋" w:eastAsia="仿宋" w:hAnsi="仿宋" w:cs="宋体" w:hint="eastAsia"/>
          <w:kern w:val="0"/>
          <w:sz w:val="28"/>
          <w:szCs w:val="28"/>
          <w14:ligatures w14:val="none"/>
        </w:rPr>
        <w:t>山东高速临沂发展有限公司临沂路管中心二大队</w:t>
      </w:r>
    </w:p>
    <w:p w14:paraId="034C2325" w14:textId="7CB853F3" w:rsidR="005A74F2" w:rsidRPr="006F0632" w:rsidRDefault="005A74F2" w:rsidP="006F0632">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6F0632">
        <w:rPr>
          <w:rFonts w:ascii="仿宋" w:eastAsia="仿宋" w:hAnsi="仿宋" w:cs="宋体" w:hint="eastAsia"/>
          <w:kern w:val="0"/>
          <w:sz w:val="28"/>
          <w:szCs w:val="28"/>
          <w14:ligatures w14:val="none"/>
        </w:rPr>
        <w:t>实施救援路径规划优化缩短高速公路应急响应时间的经验</w:t>
      </w:r>
    </w:p>
    <w:p w14:paraId="4AC52B34" w14:textId="77777777" w:rsidR="00B630C7"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山东高速临沂发展有限公司机电运维中心技术室</w:t>
      </w:r>
    </w:p>
    <w:p w14:paraId="1AECE5CF" w14:textId="41D60686" w:rsidR="005A74F2" w:rsidRPr="005A74F2" w:rsidRDefault="005A74F2" w:rsidP="00B630C7">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推行TPM提升机电设备运维管理效能的实践</w:t>
      </w:r>
    </w:p>
    <w:p w14:paraId="0E5B19F2" w14:textId="77777777" w:rsidR="00B630C7"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山东高速临沂发展有限公司兰陵收费站综合管理室</w:t>
      </w:r>
      <w:r w:rsidRPr="005A74F2">
        <w:rPr>
          <w:rFonts w:ascii="仿宋" w:eastAsia="仿宋" w:hAnsi="仿宋" w:cs="宋体" w:hint="eastAsia"/>
          <w:kern w:val="0"/>
          <w:sz w:val="28"/>
          <w:szCs w:val="28"/>
          <w14:ligatures w14:val="none"/>
        </w:rPr>
        <w:tab/>
      </w:r>
    </w:p>
    <w:p w14:paraId="0D3905DB" w14:textId="5ECA34DE" w:rsidR="005A74F2" w:rsidRPr="005A74F2" w:rsidRDefault="005A74F2" w:rsidP="00B630C7">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lastRenderedPageBreak/>
        <w:t>实施团队能力建设打造一专多能收费运营团队的实践</w:t>
      </w:r>
    </w:p>
    <w:p w14:paraId="5768F451" w14:textId="77777777" w:rsidR="00B630C7"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山东高速南绕城高速公路有限公司质量安全部</w:t>
      </w:r>
    </w:p>
    <w:p w14:paraId="5FA249E5" w14:textId="293AFF82" w:rsidR="005A74F2" w:rsidRPr="005A74F2" w:rsidRDefault="005A74F2" w:rsidP="00B630C7">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高速公路工程质量安全“五化”管理模式</w:t>
      </w:r>
    </w:p>
    <w:p w14:paraId="100E7B00" w14:textId="77777777" w:rsidR="00B630C7"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山东高速潍坊发展有限公司孟疃收费站收费四中队</w:t>
      </w:r>
    </w:p>
    <w:p w14:paraId="6FF9BDE4" w14:textId="2A22B1DF" w:rsidR="005A74F2" w:rsidRPr="005A74F2" w:rsidRDefault="005A74F2" w:rsidP="00B630C7">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收费服务过程中的关键活动和潜在风险点进行控制</w:t>
      </w:r>
    </w:p>
    <w:p w14:paraId="4B878021" w14:textId="77777777" w:rsidR="00B630C7"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山东高速潍坊发展有限公司潍安路收费站</w:t>
      </w:r>
    </w:p>
    <w:p w14:paraId="5AF6BCA7" w14:textId="092AD705" w:rsidR="005A74F2" w:rsidRPr="005A74F2" w:rsidRDefault="005A74F2" w:rsidP="00B630C7">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数据准确，快速稽查，考核规范，保障到位</w:t>
      </w:r>
    </w:p>
    <w:p w14:paraId="6660A643" w14:textId="77777777" w:rsidR="00B630C7"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山东高速潍坊发展有限公司诸城收费站收费一中队</w:t>
      </w:r>
    </w:p>
    <w:p w14:paraId="46B03101" w14:textId="5FA90B06" w:rsidR="005A74F2" w:rsidRPr="005A74F2" w:rsidRDefault="005A74F2" w:rsidP="00B630C7">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同心合力</w:t>
      </w:r>
      <w:r w:rsidR="007706F2">
        <w:rPr>
          <w:rFonts w:ascii="仿宋" w:eastAsia="仿宋" w:hAnsi="仿宋" w:cs="宋体" w:hint="eastAsia"/>
          <w:kern w:val="0"/>
          <w:sz w:val="28"/>
          <w:szCs w:val="28"/>
          <w14:ligatures w14:val="none"/>
        </w:rPr>
        <w:t>，</w:t>
      </w:r>
      <w:r w:rsidRPr="005A74F2">
        <w:rPr>
          <w:rFonts w:ascii="仿宋" w:eastAsia="仿宋" w:hAnsi="仿宋" w:cs="宋体" w:hint="eastAsia"/>
          <w:kern w:val="0"/>
          <w:sz w:val="28"/>
          <w:szCs w:val="28"/>
          <w14:ligatures w14:val="none"/>
        </w:rPr>
        <w:t>诚心细心</w:t>
      </w:r>
    </w:p>
    <w:p w14:paraId="3485B988" w14:textId="77777777" w:rsidR="00B630C7"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山东高速潍坊发展有限公司诸城西收费站收费四中队</w:t>
      </w:r>
    </w:p>
    <w:p w14:paraId="7054C123" w14:textId="1BF1201D" w:rsidR="005A74F2" w:rsidRPr="005A74F2" w:rsidRDefault="005A74F2" w:rsidP="00B630C7">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团结协助</w:t>
      </w:r>
      <w:r w:rsidR="007706F2">
        <w:rPr>
          <w:rFonts w:ascii="仿宋" w:eastAsia="仿宋" w:hAnsi="仿宋" w:cs="宋体" w:hint="eastAsia"/>
          <w:kern w:val="0"/>
          <w:sz w:val="28"/>
          <w:szCs w:val="28"/>
          <w14:ligatures w14:val="none"/>
        </w:rPr>
        <w:t>，</w:t>
      </w:r>
      <w:r w:rsidRPr="005A74F2">
        <w:rPr>
          <w:rFonts w:ascii="仿宋" w:eastAsia="仿宋" w:hAnsi="仿宋" w:cs="宋体" w:hint="eastAsia"/>
          <w:kern w:val="0"/>
          <w:sz w:val="28"/>
          <w:szCs w:val="28"/>
          <w14:ligatures w14:val="none"/>
        </w:rPr>
        <w:t>尽职尽责</w:t>
      </w:r>
    </w:p>
    <w:p w14:paraId="0EE69783" w14:textId="77777777" w:rsidR="00935547" w:rsidRPr="00935547" w:rsidRDefault="005A74F2" w:rsidP="00DC403C">
      <w:pPr>
        <w:pStyle w:val="a3"/>
        <w:widowControl/>
        <w:numPr>
          <w:ilvl w:val="0"/>
          <w:numId w:val="4"/>
        </w:numPr>
        <w:spacing w:line="480" w:lineRule="exact"/>
        <w:ind w:firstLineChars="0"/>
        <w:jc w:val="left"/>
        <w:rPr>
          <w:rFonts w:ascii="仿宋" w:eastAsia="仿宋" w:hAnsi="仿宋" w:cs="宋体" w:hint="eastAsia"/>
          <w:spacing w:val="-10"/>
          <w:kern w:val="0"/>
          <w:sz w:val="28"/>
          <w:szCs w:val="28"/>
          <w14:ligatures w14:val="none"/>
        </w:rPr>
      </w:pPr>
      <w:r w:rsidRPr="00935547">
        <w:rPr>
          <w:rFonts w:ascii="仿宋" w:eastAsia="仿宋" w:hAnsi="仿宋" w:cs="宋体" w:hint="eastAsia"/>
          <w:spacing w:val="-10"/>
          <w:kern w:val="0"/>
          <w:sz w:val="28"/>
          <w:szCs w:val="28"/>
          <w14:ligatures w14:val="none"/>
        </w:rPr>
        <w:t>山东高速烟台发展有限公司发城收费站三中队</w:t>
      </w:r>
    </w:p>
    <w:p w14:paraId="7E824A61" w14:textId="4B261453" w:rsidR="005A74F2" w:rsidRPr="00935547" w:rsidRDefault="005A74F2" w:rsidP="00935547">
      <w:pPr>
        <w:pStyle w:val="a3"/>
        <w:widowControl/>
        <w:spacing w:line="480" w:lineRule="exact"/>
        <w:ind w:left="440" w:firstLineChars="0" w:firstLine="0"/>
        <w:jc w:val="left"/>
        <w:rPr>
          <w:rFonts w:ascii="仿宋" w:eastAsia="仿宋" w:hAnsi="仿宋" w:cs="宋体" w:hint="eastAsia"/>
          <w:spacing w:val="-10"/>
          <w:kern w:val="0"/>
          <w:sz w:val="28"/>
          <w:szCs w:val="28"/>
          <w14:ligatures w14:val="none"/>
        </w:rPr>
      </w:pPr>
      <w:r w:rsidRPr="00935547">
        <w:rPr>
          <w:rFonts w:ascii="仿宋" w:eastAsia="仿宋" w:hAnsi="仿宋" w:cs="宋体" w:hint="eastAsia"/>
          <w:spacing w:val="-10"/>
          <w:kern w:val="0"/>
          <w:sz w:val="28"/>
          <w:szCs w:val="28"/>
          <w14:ligatures w14:val="none"/>
        </w:rPr>
        <w:t>微笑畅行信得过班组</w:t>
      </w:r>
    </w:p>
    <w:p w14:paraId="4A3F0811" w14:textId="77777777" w:rsidR="00DC403C" w:rsidRDefault="005A74F2" w:rsidP="00DC403C">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山东高速烟台发展有限公司</w:t>
      </w:r>
      <w:r w:rsidRPr="00DC403C">
        <w:rPr>
          <w:rFonts w:ascii="仿宋" w:eastAsia="仿宋" w:hAnsi="仿宋" w:cs="宋体" w:hint="eastAsia"/>
          <w:kern w:val="0"/>
          <w:sz w:val="28"/>
          <w:szCs w:val="28"/>
          <w14:ligatures w14:val="none"/>
        </w:rPr>
        <w:t>莱州收费稽查分中心一中队</w:t>
      </w:r>
    </w:p>
    <w:p w14:paraId="676C7661" w14:textId="00E0C700" w:rsidR="005A74F2" w:rsidRPr="00DC403C" w:rsidRDefault="005A74F2" w:rsidP="00DC403C">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DC403C">
        <w:rPr>
          <w:rFonts w:ascii="仿宋" w:eastAsia="仿宋" w:hAnsi="仿宋" w:cs="宋体" w:hint="eastAsia"/>
          <w:kern w:val="0"/>
          <w:sz w:val="28"/>
          <w:szCs w:val="28"/>
          <w14:ligatures w14:val="none"/>
        </w:rPr>
        <w:t>运用KANO模型与PDCA循环持续改进服务质量，提升顾客满意度的经验</w:t>
      </w:r>
    </w:p>
    <w:p w14:paraId="4AEBDE8B" w14:textId="77777777" w:rsidR="00DC403C"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山东高速烟台发展有限公司莱州运管办公室</w:t>
      </w:r>
    </w:p>
    <w:p w14:paraId="47064CEA" w14:textId="1EA56A4D" w:rsidR="005A74F2" w:rsidRPr="005A74F2" w:rsidRDefault="005A74F2" w:rsidP="00DC403C">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运用VoC、KANO、SW分析法等明确顾客需求，提升顾客满意度的经验</w:t>
      </w:r>
    </w:p>
    <w:p w14:paraId="537002B8" w14:textId="77777777" w:rsidR="00DC403C"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山东高速烟台发展有限公司龙口港站一中队</w:t>
      </w:r>
    </w:p>
    <w:p w14:paraId="57C19981" w14:textId="02D8D500" w:rsidR="005A74F2" w:rsidRPr="005A74F2" w:rsidRDefault="005A74F2" w:rsidP="00DC403C">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实施“需求-响应”双驱动型模式提升服务质量的经验</w:t>
      </w:r>
    </w:p>
    <w:p w14:paraId="2EDBB648" w14:textId="77777777" w:rsidR="00DC403C"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山东高速烟台发展有限公司龙口收费站三中队</w:t>
      </w:r>
    </w:p>
    <w:p w14:paraId="392AC44D" w14:textId="769F09EE" w:rsidR="005A74F2" w:rsidRPr="005A74F2" w:rsidRDefault="005A74F2" w:rsidP="00DC403C">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实施系列管理举措融合“五心”理念提升收费班组质量的探索</w:t>
      </w:r>
    </w:p>
    <w:p w14:paraId="02B6104F" w14:textId="77777777" w:rsidR="0035772D"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山东高速烟台发展有限公司路网运行调度中心机电管理组</w:t>
      </w:r>
    </w:p>
    <w:p w14:paraId="38B9A107" w14:textId="72109F24" w:rsidR="005A74F2" w:rsidRPr="005A74F2" w:rsidRDefault="005A74F2" w:rsidP="0035772D">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高速公路机电管理经验分享</w:t>
      </w:r>
    </w:p>
    <w:p w14:paraId="7BC1EC22" w14:textId="77777777" w:rsidR="0035772D"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山东高速烟台发展有限公司蓬莱运管办公室</w:t>
      </w:r>
    </w:p>
    <w:p w14:paraId="44636854" w14:textId="592501C6" w:rsidR="005A74F2" w:rsidRPr="005A74F2" w:rsidRDefault="005A74F2" w:rsidP="0035772D">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实施多维顾客智能化分类驱动高效质量管理体系的经验</w:t>
      </w:r>
    </w:p>
    <w:p w14:paraId="6C95DFAF" w14:textId="77777777" w:rsidR="0035772D"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山东高速烟台发展有限公司万第收费站一中队</w:t>
      </w:r>
    </w:p>
    <w:p w14:paraId="34A62FBD" w14:textId="2E657B53" w:rsidR="005A74F2" w:rsidRPr="005A74F2" w:rsidRDefault="005A74F2" w:rsidP="0035772D">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立足岗位</w:t>
      </w:r>
      <w:r w:rsidR="007706F2">
        <w:rPr>
          <w:rFonts w:ascii="仿宋" w:eastAsia="仿宋" w:hAnsi="仿宋" w:cs="宋体" w:hint="eastAsia"/>
          <w:kern w:val="0"/>
          <w:sz w:val="28"/>
          <w:szCs w:val="28"/>
          <w14:ligatures w14:val="none"/>
        </w:rPr>
        <w:t xml:space="preserve"> </w:t>
      </w:r>
      <w:r w:rsidRPr="005A74F2">
        <w:rPr>
          <w:rFonts w:ascii="仿宋" w:eastAsia="仿宋" w:hAnsi="仿宋" w:cs="宋体" w:hint="eastAsia"/>
          <w:kern w:val="0"/>
          <w:sz w:val="28"/>
          <w:szCs w:val="28"/>
          <w14:ligatures w14:val="none"/>
        </w:rPr>
        <w:t>质量第一</w:t>
      </w:r>
      <w:r w:rsidR="007706F2">
        <w:rPr>
          <w:rFonts w:ascii="仿宋" w:eastAsia="仿宋" w:hAnsi="仿宋" w:cs="宋体" w:hint="eastAsia"/>
          <w:kern w:val="0"/>
          <w:sz w:val="28"/>
          <w:szCs w:val="28"/>
          <w14:ligatures w14:val="none"/>
        </w:rPr>
        <w:t xml:space="preserve"> </w:t>
      </w:r>
      <w:r w:rsidRPr="005A74F2">
        <w:rPr>
          <w:rFonts w:ascii="仿宋" w:eastAsia="仿宋" w:hAnsi="仿宋" w:cs="宋体" w:hint="eastAsia"/>
          <w:kern w:val="0"/>
          <w:sz w:val="28"/>
          <w:szCs w:val="28"/>
          <w14:ligatures w14:val="none"/>
        </w:rPr>
        <w:t>顾客满意 服务最优</w:t>
      </w:r>
    </w:p>
    <w:p w14:paraId="6B1FAEBF" w14:textId="77777777" w:rsidR="0035772D"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lastRenderedPageBreak/>
        <w:t>山东省大通建设集团有限公司第二工程公司工程管理部组</w:t>
      </w:r>
    </w:p>
    <w:p w14:paraId="66823B9A" w14:textId="16A8F730" w:rsidR="005A74F2" w:rsidRPr="005A74F2" w:rsidRDefault="005A74F2" w:rsidP="0035772D">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实施KANO模型分析顾客需求与智慧化管理的实践经验</w:t>
      </w:r>
    </w:p>
    <w:p w14:paraId="76C4C3F3" w14:textId="77777777" w:rsidR="0035772D"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山东省大通建设集团有限公司</w:t>
      </w:r>
      <w:r w:rsidRPr="005A74F2">
        <w:rPr>
          <w:rFonts w:ascii="仿宋" w:eastAsia="仿宋" w:hAnsi="仿宋" w:cs="宋体" w:hint="eastAsia"/>
          <w:kern w:val="0"/>
          <w:sz w:val="28"/>
          <w:szCs w:val="28"/>
          <w14:ligatures w14:val="none"/>
        </w:rPr>
        <w:tab/>
        <w:t>第一工程公司道材卓越一班</w:t>
      </w:r>
    </w:p>
    <w:p w14:paraId="2D3569E6" w14:textId="759E3351" w:rsidR="005A74F2" w:rsidRPr="005A74F2" w:rsidRDefault="005A74F2" w:rsidP="0035772D">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“精”字领航 “品”质为基，争做道材卓越服务保障班组</w:t>
      </w:r>
    </w:p>
    <w:p w14:paraId="6F061854" w14:textId="77777777" w:rsidR="0035772D"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山东省大通建设集团有限公司第一工程公司质行守护一班</w:t>
      </w:r>
    </w:p>
    <w:p w14:paraId="752C660E" w14:textId="57E04AAC" w:rsidR="005A74F2" w:rsidRPr="005A74F2" w:rsidRDefault="005A74F2" w:rsidP="0035772D">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“干”字当头，“赶”超跨越，争做品质道路守护者</w:t>
      </w:r>
    </w:p>
    <w:p w14:paraId="43542E8E" w14:textId="08E40424" w:rsidR="005A74F2" w:rsidRPr="005A74F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山西交通控股集团有限公司临汾南高速公路分公司壶口景区收费站收费四班</w:t>
      </w:r>
      <w:r w:rsidRPr="005A74F2">
        <w:rPr>
          <w:rFonts w:ascii="仿宋" w:eastAsia="仿宋" w:hAnsi="仿宋" w:cs="宋体" w:hint="eastAsia"/>
          <w:kern w:val="0"/>
          <w:sz w:val="28"/>
          <w:szCs w:val="28"/>
          <w14:ligatures w14:val="none"/>
        </w:rPr>
        <w:tab/>
      </w:r>
      <w:r w:rsidR="0035772D">
        <w:rPr>
          <w:rFonts w:ascii="仿宋" w:eastAsia="仿宋" w:hAnsi="仿宋" w:cs="宋体" w:hint="eastAsia"/>
          <w:kern w:val="0"/>
          <w:sz w:val="28"/>
          <w:szCs w:val="28"/>
          <w14:ligatures w14:val="none"/>
        </w:rPr>
        <w:t xml:space="preserve">  </w:t>
      </w:r>
      <w:r w:rsidRPr="005A74F2">
        <w:rPr>
          <w:rFonts w:ascii="仿宋" w:eastAsia="仿宋" w:hAnsi="仿宋" w:cs="宋体" w:hint="eastAsia"/>
          <w:kern w:val="0"/>
          <w:sz w:val="28"/>
          <w:szCs w:val="28"/>
          <w14:ligatures w14:val="none"/>
        </w:rPr>
        <w:t>以质量塑品牌  以服务促发展</w:t>
      </w:r>
    </w:p>
    <w:p w14:paraId="0F8AE703" w14:textId="489A7139" w:rsidR="005A74F2" w:rsidRPr="005A74F2"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山西交通控股集团有限公司临汾南高速公路分公司乡宁隧道管理站消防应急抢修班</w:t>
      </w:r>
      <w:r w:rsidRPr="005A74F2">
        <w:rPr>
          <w:rFonts w:ascii="仿宋" w:eastAsia="仿宋" w:hAnsi="仿宋" w:cs="宋体" w:hint="eastAsia"/>
          <w:kern w:val="0"/>
          <w:sz w:val="28"/>
          <w:szCs w:val="28"/>
          <w14:ligatures w14:val="none"/>
        </w:rPr>
        <w:tab/>
      </w:r>
      <w:r w:rsidR="0035772D">
        <w:rPr>
          <w:rFonts w:ascii="仿宋" w:eastAsia="仿宋" w:hAnsi="仿宋" w:cs="宋体" w:hint="eastAsia"/>
          <w:kern w:val="0"/>
          <w:sz w:val="28"/>
          <w:szCs w:val="28"/>
          <w14:ligatures w14:val="none"/>
        </w:rPr>
        <w:t xml:space="preserve">  </w:t>
      </w:r>
      <w:r w:rsidRPr="005A74F2">
        <w:rPr>
          <w:rFonts w:ascii="仿宋" w:eastAsia="仿宋" w:hAnsi="仿宋" w:cs="宋体" w:hint="eastAsia"/>
          <w:kern w:val="0"/>
          <w:sz w:val="28"/>
          <w:szCs w:val="28"/>
          <w14:ligatures w14:val="none"/>
        </w:rPr>
        <w:t>筑牢安全防线</w:t>
      </w:r>
      <w:r w:rsidR="0035772D">
        <w:rPr>
          <w:rFonts w:ascii="仿宋" w:eastAsia="仿宋" w:hAnsi="仿宋" w:cs="宋体" w:hint="eastAsia"/>
          <w:kern w:val="0"/>
          <w:sz w:val="28"/>
          <w:szCs w:val="28"/>
          <w14:ligatures w14:val="none"/>
        </w:rPr>
        <w:t>,</w:t>
      </w:r>
      <w:r w:rsidRPr="005A74F2">
        <w:rPr>
          <w:rFonts w:ascii="仿宋" w:eastAsia="仿宋" w:hAnsi="仿宋" w:cs="宋体" w:hint="eastAsia"/>
          <w:kern w:val="0"/>
          <w:sz w:val="28"/>
          <w:szCs w:val="28"/>
          <w14:ligatures w14:val="none"/>
        </w:rPr>
        <w:t>锻造应急铁军</w:t>
      </w:r>
    </w:p>
    <w:p w14:paraId="5ECD275E" w14:textId="63EA8A21" w:rsidR="005A74F2" w:rsidRPr="007E0639" w:rsidRDefault="005A74F2" w:rsidP="007E0639">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山西交通控股集团有限公司中部高速公路分公司</w:t>
      </w:r>
      <w:r w:rsidRPr="007E0639">
        <w:rPr>
          <w:rFonts w:ascii="仿宋" w:eastAsia="仿宋" w:hAnsi="仿宋" w:cs="宋体" w:hint="eastAsia"/>
          <w:kern w:val="0"/>
          <w:sz w:val="28"/>
          <w:szCs w:val="28"/>
          <w14:ligatures w14:val="none"/>
        </w:rPr>
        <w:t>西北养护工区工匠班</w:t>
      </w:r>
      <w:r w:rsidRPr="007E0639">
        <w:rPr>
          <w:rFonts w:ascii="仿宋" w:eastAsia="仿宋" w:hAnsi="仿宋" w:cs="宋体" w:hint="eastAsia"/>
          <w:kern w:val="0"/>
          <w:sz w:val="28"/>
          <w:szCs w:val="28"/>
          <w14:ligatures w14:val="none"/>
        </w:rPr>
        <w:tab/>
      </w:r>
      <w:r w:rsidR="007E0639">
        <w:rPr>
          <w:rFonts w:ascii="仿宋" w:eastAsia="仿宋" w:hAnsi="仿宋" w:cs="宋体" w:hint="eastAsia"/>
          <w:kern w:val="0"/>
          <w:sz w:val="28"/>
          <w:szCs w:val="28"/>
          <w14:ligatures w14:val="none"/>
        </w:rPr>
        <w:t xml:space="preserve">  </w:t>
      </w:r>
      <w:r w:rsidRPr="007E0639">
        <w:rPr>
          <w:rFonts w:ascii="仿宋" w:eastAsia="仿宋" w:hAnsi="仿宋" w:cs="宋体" w:hint="eastAsia"/>
          <w:kern w:val="0"/>
          <w:sz w:val="28"/>
          <w:szCs w:val="28"/>
          <w14:ligatures w14:val="none"/>
        </w:rPr>
        <w:t>精工护路，匠心筑梦</w:t>
      </w:r>
    </w:p>
    <w:p w14:paraId="57990683" w14:textId="77777777" w:rsidR="007E0639"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山西交投高新高速公路管理有限公司锡崖沟收费站收费班</w:t>
      </w:r>
    </w:p>
    <w:p w14:paraId="7F6C33B6" w14:textId="019D5FB3" w:rsidR="005A74F2" w:rsidRPr="005A74F2" w:rsidRDefault="005A74F2" w:rsidP="007E0639">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精收畅行保服务</w:t>
      </w:r>
      <w:r w:rsidR="007E0639">
        <w:rPr>
          <w:rFonts w:ascii="仿宋" w:eastAsia="仿宋" w:hAnsi="仿宋" w:cs="宋体" w:hint="eastAsia"/>
          <w:kern w:val="0"/>
          <w:sz w:val="28"/>
          <w:szCs w:val="28"/>
          <w14:ligatures w14:val="none"/>
        </w:rPr>
        <w:t>,</w:t>
      </w:r>
      <w:r w:rsidRPr="005A74F2">
        <w:rPr>
          <w:rFonts w:ascii="仿宋" w:eastAsia="仿宋" w:hAnsi="仿宋" w:cs="宋体" w:hint="eastAsia"/>
          <w:kern w:val="0"/>
          <w:sz w:val="28"/>
          <w:szCs w:val="28"/>
          <w14:ligatures w14:val="none"/>
        </w:rPr>
        <w:t>精细管控保质量</w:t>
      </w:r>
    </w:p>
    <w:p w14:paraId="1A096E71" w14:textId="77777777" w:rsidR="007E0639"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山西交投高新高速公路管理有限公司王莽岭景区收费站稽核班</w:t>
      </w:r>
    </w:p>
    <w:p w14:paraId="7508C2E7" w14:textId="76DEA2A4" w:rsidR="005A74F2" w:rsidRPr="007E0639" w:rsidRDefault="005A74F2" w:rsidP="007E0639">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7E0639">
        <w:rPr>
          <w:rFonts w:ascii="仿宋" w:eastAsia="仿宋" w:hAnsi="仿宋" w:cs="宋体" w:hint="eastAsia"/>
          <w:kern w:val="0"/>
          <w:sz w:val="28"/>
          <w:szCs w:val="28"/>
          <w14:ligatures w14:val="none"/>
        </w:rPr>
        <w:t>廉洁稽核铸品质，创新管理促提升</w:t>
      </w:r>
    </w:p>
    <w:p w14:paraId="272EF4AE" w14:textId="77777777" w:rsidR="007E0639"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山西交投综改园区开发有限公司经营管理部</w:t>
      </w:r>
    </w:p>
    <w:p w14:paraId="6C2A066F" w14:textId="50780399" w:rsidR="005A74F2" w:rsidRPr="005A74F2" w:rsidRDefault="005A74F2" w:rsidP="007E0639">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运用SWOT分析法处理关键顾客和其他重要相关方需求的经验</w:t>
      </w:r>
    </w:p>
    <w:p w14:paraId="2345CD88" w14:textId="33D39169" w:rsidR="005A74F2" w:rsidRPr="007E0639" w:rsidRDefault="005A74F2" w:rsidP="007E0639">
      <w:pPr>
        <w:pStyle w:val="a3"/>
        <w:widowControl/>
        <w:numPr>
          <w:ilvl w:val="0"/>
          <w:numId w:val="4"/>
        </w:numPr>
        <w:spacing w:line="480" w:lineRule="exact"/>
        <w:ind w:firstLineChars="0"/>
        <w:rPr>
          <w:rFonts w:ascii="仿宋" w:eastAsia="仿宋" w:hAnsi="仿宋" w:cs="宋体" w:hint="eastAsia"/>
          <w:spacing w:val="-6"/>
          <w:kern w:val="0"/>
          <w:sz w:val="28"/>
          <w:szCs w:val="28"/>
          <w14:ligatures w14:val="none"/>
        </w:rPr>
      </w:pPr>
      <w:r w:rsidRPr="005A74F2">
        <w:rPr>
          <w:rFonts w:ascii="仿宋" w:eastAsia="仿宋" w:hAnsi="仿宋" w:cs="宋体" w:hint="eastAsia"/>
          <w:kern w:val="0"/>
          <w:sz w:val="28"/>
          <w:szCs w:val="28"/>
          <w14:ligatures w14:val="none"/>
        </w:rPr>
        <w:t>山西太长高速公路有限责任公司长治路产维护站长治路产维护站路石匠心养护班</w:t>
      </w:r>
      <w:r w:rsidRPr="005A74F2">
        <w:rPr>
          <w:rFonts w:ascii="仿宋" w:eastAsia="仿宋" w:hAnsi="仿宋" w:cs="宋体" w:hint="eastAsia"/>
          <w:kern w:val="0"/>
          <w:sz w:val="28"/>
          <w:szCs w:val="28"/>
          <w14:ligatures w14:val="none"/>
        </w:rPr>
        <w:tab/>
      </w:r>
      <w:r w:rsidR="007E0639">
        <w:rPr>
          <w:rFonts w:ascii="仿宋" w:eastAsia="仿宋" w:hAnsi="仿宋" w:cs="宋体" w:hint="eastAsia"/>
          <w:kern w:val="0"/>
          <w:sz w:val="28"/>
          <w:szCs w:val="28"/>
          <w14:ligatures w14:val="none"/>
        </w:rPr>
        <w:t xml:space="preserve"> </w:t>
      </w:r>
      <w:r w:rsidRPr="007E0639">
        <w:rPr>
          <w:rFonts w:ascii="仿宋" w:eastAsia="仿宋" w:hAnsi="仿宋" w:cs="宋体" w:hint="eastAsia"/>
          <w:spacing w:val="-6"/>
          <w:kern w:val="0"/>
          <w:sz w:val="28"/>
          <w:szCs w:val="28"/>
          <w14:ligatures w14:val="none"/>
        </w:rPr>
        <w:t>运用 PDCA 循环管理法，提升日常养护维修质量</w:t>
      </w:r>
    </w:p>
    <w:p w14:paraId="7A48F645" w14:textId="77777777" w:rsidR="00C604FF" w:rsidRPr="00B761F9" w:rsidRDefault="005A74F2" w:rsidP="00C604FF">
      <w:pPr>
        <w:pStyle w:val="a3"/>
        <w:widowControl/>
        <w:numPr>
          <w:ilvl w:val="0"/>
          <w:numId w:val="4"/>
        </w:numPr>
        <w:spacing w:line="480" w:lineRule="exact"/>
        <w:ind w:firstLineChars="0"/>
        <w:rPr>
          <w:rFonts w:ascii="仿宋" w:eastAsia="仿宋" w:hAnsi="仿宋" w:cs="宋体" w:hint="eastAsia"/>
          <w:kern w:val="0"/>
          <w:sz w:val="28"/>
          <w:szCs w:val="28"/>
          <w14:ligatures w14:val="none"/>
        </w:rPr>
      </w:pPr>
      <w:r w:rsidRPr="00B761F9">
        <w:rPr>
          <w:rFonts w:ascii="仿宋" w:eastAsia="仿宋" w:hAnsi="仿宋" w:cs="宋体" w:hint="eastAsia"/>
          <w:kern w:val="0"/>
          <w:sz w:val="28"/>
          <w:szCs w:val="28"/>
          <w14:ligatures w14:val="none"/>
        </w:rPr>
        <w:t>四川川交路桥有限责任公司康新高速公路工程总承包指挥部G4218线康定至新都桥高速公路智能钢材加工配送中心班组</w:t>
      </w:r>
    </w:p>
    <w:p w14:paraId="47EAA1F6" w14:textId="4472919C" w:rsidR="005A74F2" w:rsidRPr="00B761F9" w:rsidRDefault="005A74F2" w:rsidP="00C604FF">
      <w:pPr>
        <w:pStyle w:val="a3"/>
        <w:widowControl/>
        <w:spacing w:line="480" w:lineRule="exact"/>
        <w:ind w:left="440" w:firstLineChars="0" w:firstLine="0"/>
        <w:rPr>
          <w:rFonts w:ascii="仿宋" w:eastAsia="仿宋" w:hAnsi="仿宋" w:cs="宋体" w:hint="eastAsia"/>
          <w:kern w:val="0"/>
          <w:sz w:val="28"/>
          <w:szCs w:val="28"/>
          <w14:ligatures w14:val="none"/>
        </w:rPr>
      </w:pPr>
      <w:r w:rsidRPr="00B761F9">
        <w:rPr>
          <w:rFonts w:ascii="仿宋" w:eastAsia="仿宋" w:hAnsi="仿宋" w:cs="宋体" w:hint="eastAsia"/>
          <w:kern w:val="0"/>
          <w:sz w:val="28"/>
          <w:szCs w:val="28"/>
          <w14:ligatures w14:val="none"/>
        </w:rPr>
        <w:t>全自动工字钢拱架、网片、连接钢板、小导管加工</w:t>
      </w:r>
    </w:p>
    <w:p w14:paraId="0F54461E" w14:textId="4CEB2B3B" w:rsidR="005A74F2" w:rsidRPr="00B761F9" w:rsidRDefault="005A74F2" w:rsidP="00C604FF">
      <w:pPr>
        <w:pStyle w:val="a3"/>
        <w:widowControl/>
        <w:numPr>
          <w:ilvl w:val="0"/>
          <w:numId w:val="4"/>
        </w:numPr>
        <w:spacing w:line="480" w:lineRule="exact"/>
        <w:ind w:firstLineChars="0"/>
        <w:rPr>
          <w:rFonts w:ascii="仿宋" w:eastAsia="仿宋" w:hAnsi="仿宋" w:cs="宋体" w:hint="eastAsia"/>
          <w:kern w:val="0"/>
          <w:sz w:val="28"/>
          <w:szCs w:val="28"/>
          <w14:ligatures w14:val="none"/>
        </w:rPr>
      </w:pPr>
      <w:r w:rsidRPr="00B761F9">
        <w:rPr>
          <w:rFonts w:ascii="仿宋" w:eastAsia="仿宋" w:hAnsi="仿宋" w:cs="宋体" w:hint="eastAsia"/>
          <w:kern w:val="0"/>
          <w:sz w:val="28"/>
          <w:szCs w:val="28"/>
          <w14:ligatures w14:val="none"/>
        </w:rPr>
        <w:t>唐山港口实业集团有限公司津冀国际集装箱码头有限公司操作部乙班</w:t>
      </w:r>
      <w:r w:rsidRPr="00B761F9">
        <w:rPr>
          <w:rFonts w:ascii="仿宋" w:eastAsia="仿宋" w:hAnsi="仿宋" w:cs="宋体" w:hint="eastAsia"/>
          <w:kern w:val="0"/>
          <w:sz w:val="28"/>
          <w:szCs w:val="28"/>
          <w14:ligatures w14:val="none"/>
        </w:rPr>
        <w:tab/>
      </w:r>
      <w:r w:rsidR="00C604FF" w:rsidRPr="00B761F9">
        <w:rPr>
          <w:rFonts w:ascii="仿宋" w:eastAsia="仿宋" w:hAnsi="仿宋" w:cs="宋体" w:hint="eastAsia"/>
          <w:kern w:val="0"/>
          <w:sz w:val="28"/>
          <w:szCs w:val="28"/>
          <w14:ligatures w14:val="none"/>
        </w:rPr>
        <w:t xml:space="preserve">   </w:t>
      </w:r>
      <w:r w:rsidRPr="00B761F9">
        <w:rPr>
          <w:rFonts w:ascii="仿宋" w:eastAsia="仿宋" w:hAnsi="仿宋" w:cs="宋体" w:hint="eastAsia"/>
          <w:kern w:val="0"/>
          <w:sz w:val="28"/>
          <w:szCs w:val="28"/>
          <w14:ligatures w14:val="none"/>
        </w:rPr>
        <w:t>津冀国际集装箱码头有限公司-操作部乙班创建材料</w:t>
      </w:r>
    </w:p>
    <w:p w14:paraId="2F12A805" w14:textId="77777777" w:rsidR="005A74F2" w:rsidRPr="00B761F9" w:rsidRDefault="005A74F2" w:rsidP="00C604FF">
      <w:pPr>
        <w:pStyle w:val="a3"/>
        <w:widowControl/>
        <w:numPr>
          <w:ilvl w:val="0"/>
          <w:numId w:val="4"/>
        </w:numPr>
        <w:spacing w:line="480" w:lineRule="exact"/>
        <w:ind w:firstLineChars="0"/>
        <w:rPr>
          <w:rFonts w:ascii="仿宋" w:eastAsia="仿宋" w:hAnsi="仿宋" w:cs="宋体" w:hint="eastAsia"/>
          <w:kern w:val="0"/>
          <w:sz w:val="28"/>
          <w:szCs w:val="28"/>
          <w14:ligatures w14:val="none"/>
        </w:rPr>
      </w:pPr>
      <w:r w:rsidRPr="00B761F9">
        <w:rPr>
          <w:rFonts w:ascii="仿宋" w:eastAsia="仿宋" w:hAnsi="仿宋" w:cs="宋体" w:hint="eastAsia"/>
          <w:kern w:val="0"/>
          <w:sz w:val="28"/>
          <w:szCs w:val="28"/>
          <w14:ligatures w14:val="none"/>
        </w:rPr>
        <w:t>唐山港口实业集团有限公司</w:t>
      </w:r>
      <w:r w:rsidRPr="00B761F9">
        <w:rPr>
          <w:rFonts w:ascii="仿宋" w:eastAsia="仿宋" w:hAnsi="仿宋" w:cs="宋体" w:hint="eastAsia"/>
          <w:kern w:val="0"/>
          <w:sz w:val="28"/>
          <w:szCs w:val="28"/>
          <w14:ligatures w14:val="none"/>
        </w:rPr>
        <w:tab/>
        <w:t>津唐国际集装箱码头有限公司岸桥一班</w:t>
      </w:r>
      <w:r w:rsidRPr="00B761F9">
        <w:rPr>
          <w:rFonts w:ascii="仿宋" w:eastAsia="仿宋" w:hAnsi="仿宋" w:cs="宋体" w:hint="eastAsia"/>
          <w:kern w:val="0"/>
          <w:sz w:val="28"/>
          <w:szCs w:val="28"/>
          <w14:ligatures w14:val="none"/>
        </w:rPr>
        <w:tab/>
        <w:t>津唐国际集装箱码头有限公司岸桥一班创建材料</w:t>
      </w:r>
    </w:p>
    <w:p w14:paraId="6748EDC4" w14:textId="77777777" w:rsidR="008B5F88" w:rsidRPr="008B5F88" w:rsidRDefault="005A74F2" w:rsidP="007B56EB">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8B5F88">
        <w:rPr>
          <w:rFonts w:ascii="仿宋" w:eastAsia="仿宋" w:hAnsi="仿宋" w:cs="宋体" w:hint="eastAsia"/>
          <w:spacing w:val="-10"/>
          <w:kern w:val="0"/>
          <w:sz w:val="28"/>
          <w:szCs w:val="28"/>
          <w14:ligatures w14:val="none"/>
        </w:rPr>
        <w:t>唐山港口实业集团有限公司津唐国际集装箱码头有限公司中控三班</w:t>
      </w:r>
    </w:p>
    <w:p w14:paraId="204D7248" w14:textId="77777777" w:rsidR="00155C19" w:rsidRDefault="00155C19" w:rsidP="008B5F88">
      <w:pPr>
        <w:pStyle w:val="a3"/>
        <w:widowControl/>
        <w:spacing w:line="480" w:lineRule="exact"/>
        <w:ind w:left="440" w:firstLineChars="0" w:firstLine="0"/>
        <w:jc w:val="left"/>
        <w:rPr>
          <w:rFonts w:ascii="仿宋" w:eastAsia="仿宋" w:hAnsi="仿宋" w:cs="宋体"/>
          <w:kern w:val="0"/>
          <w:sz w:val="28"/>
          <w:szCs w:val="28"/>
          <w14:ligatures w14:val="none"/>
        </w:rPr>
      </w:pPr>
      <w:r w:rsidRPr="00155C19">
        <w:rPr>
          <w:rFonts w:ascii="仿宋" w:eastAsia="仿宋" w:hAnsi="仿宋" w:cs="宋体" w:hint="eastAsia"/>
          <w:kern w:val="0"/>
          <w:sz w:val="28"/>
          <w:szCs w:val="28"/>
          <w14:ligatures w14:val="none"/>
        </w:rPr>
        <w:t>至诚 安全 准时 高效 创建品牌班组</w:t>
      </w:r>
    </w:p>
    <w:p w14:paraId="707DEC20" w14:textId="77777777" w:rsidR="00C604FF"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lastRenderedPageBreak/>
        <w:t>烟台港集团莱州港有限公司散杂货作业队门机二班</w:t>
      </w:r>
      <w:r w:rsidRPr="005A74F2">
        <w:rPr>
          <w:rFonts w:ascii="仿宋" w:eastAsia="仿宋" w:hAnsi="仿宋" w:cs="宋体" w:hint="eastAsia"/>
          <w:kern w:val="0"/>
          <w:sz w:val="28"/>
          <w:szCs w:val="28"/>
          <w14:ligatures w14:val="none"/>
        </w:rPr>
        <w:tab/>
      </w:r>
    </w:p>
    <w:p w14:paraId="4E5D523B" w14:textId="651EFA87" w:rsidR="005A74F2" w:rsidRPr="005A74F2" w:rsidRDefault="005A74F2" w:rsidP="00C604FF">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运用作业痛点挖掘、分析优化装卸作业质量的经验</w:t>
      </w:r>
    </w:p>
    <w:p w14:paraId="56A0CF9F" w14:textId="77777777" w:rsidR="008B5F88"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浙江台州甬台温高速公路有限公司营运管理处稽核组</w:t>
      </w:r>
    </w:p>
    <w:p w14:paraId="6D288C94" w14:textId="4F17944B" w:rsidR="005A74F2" w:rsidRPr="005A74F2" w:rsidRDefault="005A74F2" w:rsidP="008B5F88">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极深研“稽”，探索解码稽核管理新路径</w:t>
      </w:r>
    </w:p>
    <w:p w14:paraId="6F2C7371" w14:textId="77777777" w:rsidR="008B5F88"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浙江幸福轨道交通运营管理有限公司同悦动质量信得过班组</w:t>
      </w:r>
    </w:p>
    <w:p w14:paraId="47A6003A" w14:textId="1755B701" w:rsidR="005A74F2" w:rsidRPr="005A74F2" w:rsidRDefault="005A74F2" w:rsidP="008B5F88">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“同悦动”1234服务体系驱动运营质量提升实践</w:t>
      </w:r>
    </w:p>
    <w:p w14:paraId="6FD6FABB" w14:textId="77777777" w:rsidR="008B5F88"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浙江幸福轨道交通运营管理有限公司调度二班</w:t>
      </w:r>
    </w:p>
    <w:p w14:paraId="466391A7" w14:textId="14111ECA" w:rsidR="005A74F2" w:rsidRPr="005A74F2" w:rsidRDefault="005A74F2" w:rsidP="008B5F88">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运用多元创新管理提升轨道交通调度服务的实践</w:t>
      </w:r>
    </w:p>
    <w:p w14:paraId="4A308D5B" w14:textId="77777777" w:rsidR="008B5F88"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浙江幸福轨道交通运营管理有限公司乘务一组</w:t>
      </w:r>
    </w:p>
    <w:p w14:paraId="74D792AD" w14:textId="2DB9C112" w:rsidR="005A74F2" w:rsidRPr="005A74F2" w:rsidRDefault="005A74F2" w:rsidP="008B5F88">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实施标准化创新管理提升市域铁路列车服务质量的实践</w:t>
      </w:r>
    </w:p>
    <w:p w14:paraId="0BD9F9E3" w14:textId="77777777" w:rsidR="008B5F88" w:rsidRDefault="005A74F2" w:rsidP="005A74F2">
      <w:pPr>
        <w:pStyle w:val="a3"/>
        <w:widowControl/>
        <w:numPr>
          <w:ilvl w:val="0"/>
          <w:numId w:val="4"/>
        </w:numPr>
        <w:spacing w:line="480" w:lineRule="exact"/>
        <w:ind w:firstLineChars="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中国太仓外轮代理有限公司苏州分公司全程物流项目组</w:t>
      </w:r>
    </w:p>
    <w:p w14:paraId="0D22DCFA" w14:textId="22EA26AA" w:rsidR="005A74F2" w:rsidRPr="005A74F2" w:rsidRDefault="005A74F2" w:rsidP="008B5F88">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打造“值得信赖”全程物流班组的实践探索</w:t>
      </w:r>
    </w:p>
    <w:p w14:paraId="62B5574D" w14:textId="77777777" w:rsidR="00CE1A91" w:rsidRDefault="005A74F2" w:rsidP="00CE1A91">
      <w:pPr>
        <w:pStyle w:val="a3"/>
        <w:widowControl/>
        <w:numPr>
          <w:ilvl w:val="0"/>
          <w:numId w:val="4"/>
        </w:numPr>
        <w:spacing w:line="480" w:lineRule="exact"/>
        <w:ind w:firstLineChars="0" w:hanging="582"/>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中国唐山外轮代理有限公司运营管理部</w:t>
      </w:r>
    </w:p>
    <w:p w14:paraId="0D842C7A" w14:textId="55240A8B" w:rsidR="005A74F2" w:rsidRPr="005A74F2" w:rsidRDefault="005A74F2" w:rsidP="00CE1A91">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创新服务模式、打造精细化品牌服务</w:t>
      </w:r>
    </w:p>
    <w:p w14:paraId="57DBBC39" w14:textId="77777777" w:rsidR="00CE1A91" w:rsidRDefault="005A74F2" w:rsidP="00CE1A91">
      <w:pPr>
        <w:pStyle w:val="a3"/>
        <w:widowControl/>
        <w:numPr>
          <w:ilvl w:val="0"/>
          <w:numId w:val="4"/>
        </w:numPr>
        <w:spacing w:line="480" w:lineRule="exact"/>
        <w:ind w:firstLineChars="0" w:hanging="582"/>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中铁（宜宾）宜威高速公路有限公司珙县收费站收费一班组</w:t>
      </w:r>
    </w:p>
    <w:p w14:paraId="22AB0D01" w14:textId="5C162023" w:rsidR="005A74F2" w:rsidRPr="005A74F2" w:rsidRDefault="005A74F2" w:rsidP="00CE1A91">
      <w:pPr>
        <w:pStyle w:val="a3"/>
        <w:widowControl/>
        <w:spacing w:line="480" w:lineRule="exact"/>
        <w:ind w:left="440" w:firstLineChars="0" w:firstLine="0"/>
        <w:jc w:val="left"/>
        <w:rPr>
          <w:rFonts w:ascii="仿宋" w:eastAsia="仿宋" w:hAnsi="仿宋" w:cs="宋体" w:hint="eastAsia"/>
          <w:kern w:val="0"/>
          <w:sz w:val="28"/>
          <w:szCs w:val="28"/>
          <w14:ligatures w14:val="none"/>
        </w:rPr>
      </w:pPr>
      <w:r w:rsidRPr="005A74F2">
        <w:rPr>
          <w:rFonts w:ascii="仿宋" w:eastAsia="仿宋" w:hAnsi="仿宋" w:cs="宋体" w:hint="eastAsia"/>
          <w:kern w:val="0"/>
          <w:sz w:val="28"/>
          <w:szCs w:val="28"/>
          <w14:ligatures w14:val="none"/>
        </w:rPr>
        <w:t>品质卓越，服务至臻</w:t>
      </w:r>
    </w:p>
    <w:p w14:paraId="2F8055B6" w14:textId="77777777" w:rsidR="00CE1A91" w:rsidRPr="00CE1A91" w:rsidRDefault="005A74F2" w:rsidP="00CE1A91">
      <w:pPr>
        <w:pStyle w:val="a3"/>
        <w:widowControl/>
        <w:numPr>
          <w:ilvl w:val="0"/>
          <w:numId w:val="4"/>
        </w:numPr>
        <w:spacing w:line="480" w:lineRule="exact"/>
        <w:ind w:firstLineChars="0" w:hanging="582"/>
        <w:jc w:val="left"/>
        <w:rPr>
          <w:rFonts w:ascii="仿宋" w:eastAsia="仿宋" w:hAnsi="仿宋" w:cs="宋体" w:hint="eastAsia"/>
          <w:color w:val="000000"/>
          <w:kern w:val="0"/>
          <w:sz w:val="28"/>
          <w:szCs w:val="28"/>
          <w14:ligatures w14:val="none"/>
        </w:rPr>
      </w:pPr>
      <w:r w:rsidRPr="005A74F2">
        <w:rPr>
          <w:rFonts w:ascii="仿宋" w:eastAsia="仿宋" w:hAnsi="仿宋" w:cs="宋体" w:hint="eastAsia"/>
          <w:kern w:val="0"/>
          <w:sz w:val="28"/>
          <w:szCs w:val="28"/>
          <w14:ligatures w14:val="none"/>
        </w:rPr>
        <w:t>舟山中理外轮理货有限公司舟山中理集装箱理货班组</w:t>
      </w:r>
    </w:p>
    <w:p w14:paraId="54ADB6A1" w14:textId="1C4C2050" w:rsidR="009F6DC2" w:rsidRPr="009F6DC2" w:rsidRDefault="005A74F2" w:rsidP="00CE1A91">
      <w:pPr>
        <w:pStyle w:val="a3"/>
        <w:widowControl/>
        <w:spacing w:line="480" w:lineRule="exact"/>
        <w:ind w:left="440" w:firstLineChars="0" w:firstLine="0"/>
        <w:jc w:val="left"/>
        <w:rPr>
          <w:rFonts w:ascii="仿宋" w:eastAsia="仿宋" w:hAnsi="仿宋" w:cs="宋体" w:hint="eastAsia"/>
          <w:color w:val="000000"/>
          <w:kern w:val="0"/>
          <w:sz w:val="28"/>
          <w:szCs w:val="28"/>
          <w14:ligatures w14:val="none"/>
        </w:rPr>
      </w:pPr>
      <w:r w:rsidRPr="005A74F2">
        <w:rPr>
          <w:rFonts w:ascii="仿宋" w:eastAsia="仿宋" w:hAnsi="仿宋" w:cs="宋体" w:hint="eastAsia"/>
          <w:kern w:val="0"/>
          <w:sz w:val="28"/>
          <w:szCs w:val="28"/>
          <w14:ligatures w14:val="none"/>
        </w:rPr>
        <w:t>质量打磨卓越，匠心勾勒未来</w:t>
      </w:r>
    </w:p>
    <w:sectPr w:rsidR="009F6DC2" w:rsidRPr="009F6DC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2BEAAB" w14:textId="77777777" w:rsidR="00F705D5" w:rsidRDefault="00F705D5" w:rsidP="002D1FFE">
      <w:pPr>
        <w:rPr>
          <w:rFonts w:hint="eastAsia"/>
        </w:rPr>
      </w:pPr>
      <w:r>
        <w:separator/>
      </w:r>
    </w:p>
  </w:endnote>
  <w:endnote w:type="continuationSeparator" w:id="0">
    <w:p w14:paraId="7D0A53E5" w14:textId="77777777" w:rsidR="00F705D5" w:rsidRDefault="00F705D5" w:rsidP="002D1FFE">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仿宋">
    <w:altName w:val="Fang Song"/>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5FB2B9" w14:textId="77777777" w:rsidR="00F705D5" w:rsidRDefault="00F705D5" w:rsidP="002D1FFE">
      <w:pPr>
        <w:rPr>
          <w:rFonts w:hint="eastAsia"/>
        </w:rPr>
      </w:pPr>
      <w:r>
        <w:separator/>
      </w:r>
    </w:p>
  </w:footnote>
  <w:footnote w:type="continuationSeparator" w:id="0">
    <w:p w14:paraId="43D0D191" w14:textId="77777777" w:rsidR="00F705D5" w:rsidRDefault="00F705D5" w:rsidP="002D1FFE">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9707C"/>
    <w:multiLevelType w:val="hybridMultilevel"/>
    <w:tmpl w:val="E3ACEF4A"/>
    <w:lvl w:ilvl="0" w:tplc="5C128F1C">
      <w:start w:val="1"/>
      <w:numFmt w:val="decimal"/>
      <w:lvlText w:val="%1."/>
      <w:lvlJc w:val="left"/>
      <w:pPr>
        <w:ind w:left="440" w:hanging="440"/>
      </w:pPr>
      <w:rPr>
        <w:rFonts w:hint="eastAsia"/>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1" w15:restartNumberingAfterBreak="0">
    <w:nsid w:val="1CAB722F"/>
    <w:multiLevelType w:val="hybridMultilevel"/>
    <w:tmpl w:val="743209A4"/>
    <w:lvl w:ilvl="0" w:tplc="BA18A7B2">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20D554DF"/>
    <w:multiLevelType w:val="hybridMultilevel"/>
    <w:tmpl w:val="6F5EE67E"/>
    <w:lvl w:ilvl="0" w:tplc="0409000F">
      <w:start w:val="1"/>
      <w:numFmt w:val="decimal"/>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3C4F5551"/>
    <w:multiLevelType w:val="hybridMultilevel"/>
    <w:tmpl w:val="6BAE56B2"/>
    <w:lvl w:ilvl="0" w:tplc="5A049FFC">
      <w:start w:val="1"/>
      <w:numFmt w:val="decimal"/>
      <w:lvlText w:val="%1."/>
      <w:lvlJc w:val="left"/>
      <w:pPr>
        <w:ind w:left="440" w:hanging="440"/>
      </w:pPr>
      <w:rPr>
        <w:rFonts w:hint="eastAsia"/>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4" w15:restartNumberingAfterBreak="0">
    <w:nsid w:val="71B921B9"/>
    <w:multiLevelType w:val="hybridMultilevel"/>
    <w:tmpl w:val="D7EE867A"/>
    <w:lvl w:ilvl="0" w:tplc="BA18A7B2">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5" w15:restartNumberingAfterBreak="0">
    <w:nsid w:val="781919BA"/>
    <w:multiLevelType w:val="hybridMultilevel"/>
    <w:tmpl w:val="395851B4"/>
    <w:lvl w:ilvl="0" w:tplc="0409000F">
      <w:start w:val="1"/>
      <w:numFmt w:val="decimal"/>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16cid:durableId="699551678">
    <w:abstractNumId w:val="5"/>
  </w:num>
  <w:num w:numId="2" w16cid:durableId="517624214">
    <w:abstractNumId w:val="2"/>
  </w:num>
  <w:num w:numId="3" w16cid:durableId="471406293">
    <w:abstractNumId w:val="0"/>
  </w:num>
  <w:num w:numId="4" w16cid:durableId="1384912141">
    <w:abstractNumId w:val="3"/>
  </w:num>
  <w:num w:numId="5" w16cid:durableId="773594581">
    <w:abstractNumId w:val="1"/>
  </w:num>
  <w:num w:numId="6" w16cid:durableId="105561974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2D4F"/>
    <w:rsid w:val="0004327E"/>
    <w:rsid w:val="001200CC"/>
    <w:rsid w:val="0013672B"/>
    <w:rsid w:val="00155C19"/>
    <w:rsid w:val="001936B3"/>
    <w:rsid w:val="001C296A"/>
    <w:rsid w:val="001D447F"/>
    <w:rsid w:val="002323AC"/>
    <w:rsid w:val="00236762"/>
    <w:rsid w:val="002B3DD4"/>
    <w:rsid w:val="002C1AB6"/>
    <w:rsid w:val="002C5CE8"/>
    <w:rsid w:val="002D1FFE"/>
    <w:rsid w:val="002E7429"/>
    <w:rsid w:val="0035772D"/>
    <w:rsid w:val="0037751F"/>
    <w:rsid w:val="003C235D"/>
    <w:rsid w:val="003F13F3"/>
    <w:rsid w:val="00412D4F"/>
    <w:rsid w:val="0041439D"/>
    <w:rsid w:val="004D77B4"/>
    <w:rsid w:val="00503B5C"/>
    <w:rsid w:val="00513D36"/>
    <w:rsid w:val="0051748A"/>
    <w:rsid w:val="005926EF"/>
    <w:rsid w:val="005A74F2"/>
    <w:rsid w:val="005B2C27"/>
    <w:rsid w:val="005E220A"/>
    <w:rsid w:val="0063610B"/>
    <w:rsid w:val="006503F4"/>
    <w:rsid w:val="00661643"/>
    <w:rsid w:val="006628FB"/>
    <w:rsid w:val="00672F01"/>
    <w:rsid w:val="006B714A"/>
    <w:rsid w:val="006D2321"/>
    <w:rsid w:val="006F0632"/>
    <w:rsid w:val="007023D6"/>
    <w:rsid w:val="00710112"/>
    <w:rsid w:val="007706F2"/>
    <w:rsid w:val="00776767"/>
    <w:rsid w:val="00790FC1"/>
    <w:rsid w:val="007E0639"/>
    <w:rsid w:val="00870FC3"/>
    <w:rsid w:val="008749ED"/>
    <w:rsid w:val="00894FA6"/>
    <w:rsid w:val="008B5F88"/>
    <w:rsid w:val="008D253A"/>
    <w:rsid w:val="008E2900"/>
    <w:rsid w:val="00906458"/>
    <w:rsid w:val="00935547"/>
    <w:rsid w:val="00971673"/>
    <w:rsid w:val="00975B7A"/>
    <w:rsid w:val="00994C10"/>
    <w:rsid w:val="009B2819"/>
    <w:rsid w:val="009B5C0F"/>
    <w:rsid w:val="009D7E49"/>
    <w:rsid w:val="009F10E0"/>
    <w:rsid w:val="009F438E"/>
    <w:rsid w:val="009F6DC2"/>
    <w:rsid w:val="00AD56E9"/>
    <w:rsid w:val="00AD634D"/>
    <w:rsid w:val="00AF70D8"/>
    <w:rsid w:val="00B04770"/>
    <w:rsid w:val="00B04A77"/>
    <w:rsid w:val="00B157E9"/>
    <w:rsid w:val="00B46CC2"/>
    <w:rsid w:val="00B630C7"/>
    <w:rsid w:val="00B73DD8"/>
    <w:rsid w:val="00B761F9"/>
    <w:rsid w:val="00B8603E"/>
    <w:rsid w:val="00B872B9"/>
    <w:rsid w:val="00BB35F6"/>
    <w:rsid w:val="00BC4B13"/>
    <w:rsid w:val="00BC6509"/>
    <w:rsid w:val="00C109E4"/>
    <w:rsid w:val="00C604FF"/>
    <w:rsid w:val="00C66164"/>
    <w:rsid w:val="00C85B53"/>
    <w:rsid w:val="00C92BAB"/>
    <w:rsid w:val="00C97411"/>
    <w:rsid w:val="00CE1A91"/>
    <w:rsid w:val="00D27AB1"/>
    <w:rsid w:val="00DA189C"/>
    <w:rsid w:val="00DA7C90"/>
    <w:rsid w:val="00DC403C"/>
    <w:rsid w:val="00DE504A"/>
    <w:rsid w:val="00E04528"/>
    <w:rsid w:val="00E06C9F"/>
    <w:rsid w:val="00E137D6"/>
    <w:rsid w:val="00E13A1D"/>
    <w:rsid w:val="00E82BDA"/>
    <w:rsid w:val="00ED121E"/>
    <w:rsid w:val="00EF1C41"/>
    <w:rsid w:val="00EF645B"/>
    <w:rsid w:val="00F1353F"/>
    <w:rsid w:val="00F27450"/>
    <w:rsid w:val="00F3326D"/>
    <w:rsid w:val="00F3540A"/>
    <w:rsid w:val="00F4740D"/>
    <w:rsid w:val="00F705D5"/>
    <w:rsid w:val="00F71104"/>
    <w:rsid w:val="00F71C19"/>
    <w:rsid w:val="00FA78AE"/>
    <w:rsid w:val="00FD46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F331BA"/>
  <w15:chartTrackingRefBased/>
  <w15:docId w15:val="{60F736D5-0E3F-4DEC-91E6-CCF97BDCE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12D4F"/>
    <w:pPr>
      <w:ind w:firstLineChars="200" w:firstLine="420"/>
    </w:pPr>
  </w:style>
  <w:style w:type="paragraph" w:styleId="a4">
    <w:name w:val="header"/>
    <w:basedOn w:val="a"/>
    <w:link w:val="a5"/>
    <w:uiPriority w:val="99"/>
    <w:unhideWhenUsed/>
    <w:rsid w:val="002D1FFE"/>
    <w:pPr>
      <w:tabs>
        <w:tab w:val="center" w:pos="4153"/>
        <w:tab w:val="right" w:pos="8306"/>
      </w:tabs>
      <w:snapToGrid w:val="0"/>
      <w:jc w:val="center"/>
    </w:pPr>
    <w:rPr>
      <w:sz w:val="18"/>
      <w:szCs w:val="18"/>
    </w:rPr>
  </w:style>
  <w:style w:type="character" w:customStyle="1" w:styleId="a5">
    <w:name w:val="页眉 字符"/>
    <w:basedOn w:val="a0"/>
    <w:link w:val="a4"/>
    <w:uiPriority w:val="99"/>
    <w:rsid w:val="002D1FFE"/>
    <w:rPr>
      <w:sz w:val="18"/>
      <w:szCs w:val="18"/>
    </w:rPr>
  </w:style>
  <w:style w:type="paragraph" w:styleId="a6">
    <w:name w:val="footer"/>
    <w:basedOn w:val="a"/>
    <w:link w:val="a7"/>
    <w:uiPriority w:val="99"/>
    <w:unhideWhenUsed/>
    <w:rsid w:val="002D1FFE"/>
    <w:pPr>
      <w:tabs>
        <w:tab w:val="center" w:pos="4153"/>
        <w:tab w:val="right" w:pos="8306"/>
      </w:tabs>
      <w:snapToGrid w:val="0"/>
      <w:jc w:val="left"/>
    </w:pPr>
    <w:rPr>
      <w:sz w:val="18"/>
      <w:szCs w:val="18"/>
    </w:rPr>
  </w:style>
  <w:style w:type="character" w:customStyle="1" w:styleId="a7">
    <w:name w:val="页脚 字符"/>
    <w:basedOn w:val="a0"/>
    <w:link w:val="a6"/>
    <w:uiPriority w:val="99"/>
    <w:rsid w:val="002D1FF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618706">
      <w:bodyDiv w:val="1"/>
      <w:marLeft w:val="0"/>
      <w:marRight w:val="0"/>
      <w:marTop w:val="0"/>
      <w:marBottom w:val="0"/>
      <w:divBdr>
        <w:top w:val="none" w:sz="0" w:space="0" w:color="auto"/>
        <w:left w:val="none" w:sz="0" w:space="0" w:color="auto"/>
        <w:bottom w:val="none" w:sz="0" w:space="0" w:color="auto"/>
        <w:right w:val="none" w:sz="0" w:space="0" w:color="auto"/>
      </w:divBdr>
    </w:div>
    <w:div w:id="1590961509">
      <w:bodyDiv w:val="1"/>
      <w:marLeft w:val="0"/>
      <w:marRight w:val="0"/>
      <w:marTop w:val="0"/>
      <w:marBottom w:val="0"/>
      <w:divBdr>
        <w:top w:val="none" w:sz="0" w:space="0" w:color="auto"/>
        <w:left w:val="none" w:sz="0" w:space="0" w:color="auto"/>
        <w:bottom w:val="none" w:sz="0" w:space="0" w:color="auto"/>
        <w:right w:val="none" w:sz="0" w:space="0" w:color="auto"/>
      </w:divBdr>
    </w:div>
    <w:div w:id="1645507289">
      <w:bodyDiv w:val="1"/>
      <w:marLeft w:val="0"/>
      <w:marRight w:val="0"/>
      <w:marTop w:val="0"/>
      <w:marBottom w:val="0"/>
      <w:divBdr>
        <w:top w:val="none" w:sz="0" w:space="0" w:color="auto"/>
        <w:left w:val="none" w:sz="0" w:space="0" w:color="auto"/>
        <w:bottom w:val="none" w:sz="0" w:space="0" w:color="auto"/>
        <w:right w:val="none" w:sz="0" w:space="0" w:color="auto"/>
      </w:divBdr>
    </w:div>
    <w:div w:id="1940289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173</TotalTime>
  <Pages>16</Pages>
  <Words>1499</Words>
  <Characters>8545</Characters>
  <Application>Microsoft Office Word</Application>
  <DocSecurity>0</DocSecurity>
  <Lines>71</Lines>
  <Paragraphs>20</Paragraphs>
  <ScaleCrop>false</ScaleCrop>
  <Company/>
  <LinksUpToDate>false</LinksUpToDate>
  <CharactersWithSpaces>10024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飞雪 端木</dc:creator>
  <cp:keywords/>
  <dc:description/>
  <cp:lastModifiedBy>飞雪 端木</cp:lastModifiedBy>
  <cp:revision>19</cp:revision>
  <cp:lastPrinted>2024-11-05T07:03:00Z</cp:lastPrinted>
  <dcterms:created xsi:type="dcterms:W3CDTF">2024-11-05T02:51:00Z</dcterms:created>
  <dcterms:modified xsi:type="dcterms:W3CDTF">2025-10-22T11:50:00Z</dcterms:modified>
</cp:coreProperties>
</file>