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ascii="Times New Roman" w:hAnsi="Times New Roman" w:eastAsia="黑体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bCs/>
          <w:kern w:val="0"/>
          <w:sz w:val="32"/>
          <w:szCs w:val="32"/>
        </w:rPr>
        <w:t>附件</w:t>
      </w:r>
      <w:r>
        <w:rPr>
          <w:rFonts w:ascii="Times New Roman" w:hAnsi="Times New Roman" w:eastAsia="黑体" w:cs="Times New Roman"/>
          <w:bCs/>
          <w:kern w:val="0"/>
          <w:sz w:val="32"/>
          <w:szCs w:val="32"/>
        </w:rPr>
        <w:t>3</w:t>
      </w:r>
    </w:p>
    <w:p>
      <w:pPr>
        <w:wordWrap w:val="0"/>
        <w:topLinePunct/>
        <w:adjustRightInd w:val="0"/>
        <w:snapToGrid w:val="0"/>
        <w:spacing w:after="312" w:afterLines="100" w:line="580" w:lineRule="exact"/>
        <w:jc w:val="center"/>
        <w:outlineLvl w:val="0"/>
        <w:rPr>
          <w:rFonts w:hint="default" w:ascii="Times New Roman" w:hAnsi="Times New Roman" w:eastAsia="小标宋" w:cs="Times New Roman"/>
          <w:bCs/>
          <w:kern w:val="0"/>
          <w:sz w:val="44"/>
          <w:szCs w:val="44"/>
        </w:rPr>
      </w:pPr>
      <w:bookmarkStart w:id="0" w:name="_GoBack"/>
      <w:r>
        <w:rPr>
          <w:rFonts w:hint="default" w:ascii="Times New Roman" w:hAnsi="Times New Roman" w:eastAsia="小标宋" w:cs="Times New Roman"/>
          <w:bCs/>
          <w:kern w:val="0"/>
          <w:sz w:val="44"/>
          <w:szCs w:val="44"/>
        </w:rPr>
        <w:t>“最美公路人”推荐名单信息汇总表</w:t>
      </w:r>
      <w:bookmarkEnd w:id="0"/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3"/>
        <w:gridCol w:w="1762"/>
        <w:gridCol w:w="5485"/>
        <w:gridCol w:w="3138"/>
        <w:gridCol w:w="28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14282" w:type="dxa"/>
            <w:gridSpan w:val="5"/>
            <w:noWrap w:val="0"/>
            <w:vAlign w:val="top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bCs/>
                <w:kern w:val="0"/>
                <w:sz w:val="30"/>
                <w:szCs w:val="30"/>
              </w:rPr>
              <w:t>“最美公路人”（个人）推荐名单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申报单位联系人及</w:t>
            </w:r>
          </w:p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推荐单位联系人及</w:t>
            </w:r>
          </w:p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  <w:t>2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atLeast"/>
          <w:jc w:val="center"/>
        </w:trPr>
        <w:tc>
          <w:tcPr>
            <w:tcW w:w="14282" w:type="dxa"/>
            <w:gridSpan w:val="5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黑体" w:cs="Times New Roman"/>
                <w:bCs/>
                <w:kern w:val="0"/>
                <w:sz w:val="30"/>
                <w:szCs w:val="30"/>
              </w:rPr>
              <w:t>“最美公路人”（团队）推荐名单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团队名称</w:t>
            </w: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工作单位</w:t>
            </w: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申报单位联系人及</w:t>
            </w:r>
          </w:p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推荐单位联系人及</w:t>
            </w:r>
          </w:p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28"/>
                <w:szCs w:val="28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  <w:t>1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013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  <w:t>2</w:t>
            </w:r>
          </w:p>
        </w:tc>
        <w:tc>
          <w:tcPr>
            <w:tcW w:w="1762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5485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3138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  <w:tc>
          <w:tcPr>
            <w:tcW w:w="2884" w:type="dxa"/>
            <w:noWrap w:val="0"/>
            <w:vAlign w:val="center"/>
          </w:tcPr>
          <w:p>
            <w:pPr>
              <w:pStyle w:val="2"/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14282" w:type="dxa"/>
            <w:gridSpan w:val="5"/>
            <w:noWrap w:val="0"/>
            <w:vAlign w:val="top"/>
          </w:tcPr>
          <w:p>
            <w:pPr>
              <w:pStyle w:val="2"/>
              <w:spacing w:line="400" w:lineRule="exact"/>
              <w:ind w:firstLine="600" w:firstLineChars="200"/>
              <w:jc w:val="left"/>
              <w:rPr>
                <w:rFonts w:hint="default" w:ascii="Times New Roman" w:hAnsi="Times New Roman" w:eastAsia="仿宋_GB2312" w:cs="Times New Roman"/>
                <w:bCs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z w:val="30"/>
                <w:szCs w:val="30"/>
              </w:rPr>
              <w:t>申报单位联系人及联系方式：填写被推荐人人事关系所在单位（应为法人单位）负责该项工作的具体联系人及其联系方式。</w:t>
            </w:r>
          </w:p>
          <w:p>
            <w:pPr>
              <w:pStyle w:val="2"/>
              <w:spacing w:line="400" w:lineRule="exact"/>
              <w:ind w:firstLine="592" w:firstLineChars="200"/>
              <w:jc w:val="left"/>
              <w:rPr>
                <w:rFonts w:ascii="Times New Roman" w:hAnsi="Times New Roman" w:eastAsia="仿宋_GB2312" w:cs="Times New Roman"/>
                <w:bCs/>
                <w:spacing w:val="-2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pacing w:val="-2"/>
                <w:sz w:val="30"/>
                <w:szCs w:val="30"/>
              </w:rPr>
              <w:t>推荐单位联系人及联系方式：填写各省、自治区、直辖市、新疆生产建设兵团交通运输厅（局、委），及相关中央企业、有关部属单位、有关全国性社会团体负责该项工作的具体联系人及其联系方式。</w:t>
            </w:r>
          </w:p>
          <w:p>
            <w:pPr>
              <w:pStyle w:val="2"/>
              <w:spacing w:line="400" w:lineRule="exact"/>
              <w:ind w:firstLine="600" w:firstLineChars="200"/>
              <w:jc w:val="left"/>
              <w:rPr>
                <w:rFonts w:hint="default" w:ascii="Times New Roman" w:hAnsi="Times New Roman" w:eastAsia="仿宋_GB2312" w:cs="Times New Roman"/>
                <w:bCs/>
                <w:kern w:val="0"/>
                <w:sz w:val="30"/>
                <w:szCs w:val="30"/>
              </w:rPr>
            </w:pPr>
            <w:r>
              <w:rPr>
                <w:rFonts w:hint="default" w:ascii="Times New Roman" w:hAnsi="Times New Roman" w:eastAsia="仿宋_GB2312" w:cs="Times New Roman"/>
                <w:bCs/>
                <w:sz w:val="30"/>
                <w:szCs w:val="30"/>
              </w:rPr>
              <w:t>*推选方式及名额详见活动通知，推荐名单请按优先级排序。</w:t>
            </w:r>
          </w:p>
        </w:tc>
      </w:tr>
    </w:tbl>
    <w:p>
      <w:pPr>
        <w:pStyle w:val="2"/>
        <w:rPr>
          <w:rFonts w:hint="default" w:ascii="Times New Roman" w:hAnsi="Times New Roma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  <w:sectPr>
          <w:pgSz w:w="16838" w:h="11906" w:orient="landscape"/>
          <w:pgMar w:top="1800" w:right="1440" w:bottom="1800" w:left="1440" w:header="851" w:footer="992" w:gutter="0"/>
          <w:pgNumType w:fmt="numberInDash"/>
          <w:cols w:space="720" w:num="1"/>
          <w:docGrid w:type="lines" w:linePitch="312" w:charSpace="0"/>
        </w:sect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小标宋">
    <w:altName w:val="方正小标宋_GBK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5YzExYzdiNzdjMzk1YTc1NjUwYWI4YjU4MzgyYjEifQ=="/>
  </w:docVars>
  <w:rsids>
    <w:rsidRoot w:val="669C47E1"/>
    <w:rsid w:val="4B0610EB"/>
    <w:rsid w:val="628D57F7"/>
    <w:rsid w:val="669C4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 w:eastAsia="宋体" w:cs="Times New Roman"/>
    </w:rPr>
  </w:style>
  <w:style w:type="paragraph" w:styleId="3">
    <w:name w:val="footer"/>
    <w:basedOn w:val="1"/>
    <w:qFormat/>
    <w:uiPriority w:val="0"/>
    <w:pPr>
      <w:widowControl w:val="0"/>
      <w:tabs>
        <w:tab w:val="center" w:pos="4140"/>
        <w:tab w:val="right" w:pos="8300"/>
      </w:tabs>
      <w:snapToGrid w:val="0"/>
      <w:spacing w:after="0"/>
      <w:jc w:val="left"/>
    </w:pPr>
    <w:rPr>
      <w:rFonts w:ascii="Calibri" w:hAnsi="Calibri" w:eastAsia="宋体" w:cs="Calibri"/>
      <w:kern w:val="2"/>
      <w:sz w:val="18"/>
      <w:szCs w:val="24"/>
      <w:lang w:val="en-US" w:eastAsia="zh-CN" w:bidi="ar-SA"/>
    </w:rPr>
  </w:style>
  <w:style w:type="paragraph" w:styleId="4">
    <w:name w:val="Normal (Web)"/>
    <w:basedOn w:val="1"/>
    <w:qFormat/>
    <w:uiPriority w:val="0"/>
    <w:pPr>
      <w:widowControl w:val="0"/>
      <w:spacing w:before="0" w:after="0"/>
      <w:ind w:left="0" w:right="0"/>
      <w:jc w:val="left"/>
    </w:pPr>
    <w:rPr>
      <w:rFonts w:ascii="Calibri" w:hAnsi="Calibri" w:eastAsia="宋体" w:cs="Calibri"/>
      <w:kern w:val="0"/>
      <w:sz w:val="24"/>
      <w:szCs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295</Words>
  <Characters>300</Characters>
  <Lines>0</Lines>
  <Paragraphs>0</Paragraphs>
  <TotalTime>0</TotalTime>
  <ScaleCrop>false</ScaleCrop>
  <LinksUpToDate>false</LinksUpToDate>
  <CharactersWithSpaces>434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2023-09-01T01:50:00Z</dcterms:created>
  <dc:creator> </dc:creator>
  <cp:lastModifiedBy> </cp:lastModifiedBy>
  <dcterms:modified xsi:type="dcterms:W3CDTF">2023-09-01T01:52:24Z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CABAF47D765942AF88E9861C615E9130_13</vt:lpwstr>
  </property>
</Properties>
</file>