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spacing w:before="156" w:beforeLines="50"/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交通运输工程造价工程师延续注册申请表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仿宋"/>
          <w:bCs/>
          <w:sz w:val="40"/>
          <w:szCs w:val="44"/>
        </w:rPr>
      </w:pPr>
    </w:p>
    <w:tbl>
      <w:tblPr>
        <w:tblStyle w:val="2"/>
        <w:tblW w:w="96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7"/>
        <w:gridCol w:w="1095"/>
        <w:gridCol w:w="733"/>
        <w:gridCol w:w="1572"/>
        <w:gridCol w:w="1226"/>
        <w:gridCol w:w="1125"/>
        <w:gridCol w:w="930"/>
        <w:gridCol w:w="16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姓名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性别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民族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出生日期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专业技术职务</w:t>
            </w:r>
          </w:p>
        </w:tc>
        <w:tc>
          <w:tcPr>
            <w:tcW w:w="328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证件类型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证件号码</w:t>
            </w:r>
          </w:p>
        </w:tc>
        <w:tc>
          <w:tcPr>
            <w:tcW w:w="328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电子邮箱</w:t>
            </w:r>
          </w:p>
        </w:tc>
        <w:tc>
          <w:tcPr>
            <w:tcW w:w="328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固定电话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通讯地址</w:t>
            </w:r>
          </w:p>
        </w:tc>
        <w:tc>
          <w:tcPr>
            <w:tcW w:w="328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0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最高学历</w:t>
            </w:r>
          </w:p>
        </w:tc>
        <w:tc>
          <w:tcPr>
            <w:tcW w:w="10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毕业院校</w:t>
            </w:r>
          </w:p>
        </w:tc>
        <w:tc>
          <w:tcPr>
            <w:tcW w:w="353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毕业时间</w:t>
            </w:r>
          </w:p>
        </w:tc>
        <w:tc>
          <w:tcPr>
            <w:tcW w:w="257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0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专业</w:t>
            </w:r>
          </w:p>
        </w:tc>
        <w:tc>
          <w:tcPr>
            <w:tcW w:w="7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学历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学位</w:t>
            </w:r>
          </w:p>
        </w:tc>
        <w:tc>
          <w:tcPr>
            <w:tcW w:w="257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资格证书</w:t>
            </w:r>
          </w:p>
        </w:tc>
        <w:tc>
          <w:tcPr>
            <w:tcW w:w="109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证书类型</w:t>
            </w:r>
          </w:p>
        </w:tc>
        <w:tc>
          <w:tcPr>
            <w:tcW w:w="7227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证书管理号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批准日期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工作经历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起止时间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工作单位</w:t>
            </w:r>
          </w:p>
        </w:tc>
        <w:tc>
          <w:tcPr>
            <w:tcW w:w="369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369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369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工作业绩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项目名称</w:t>
            </w: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起止时间</w:t>
            </w: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项目总价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（万元）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联系人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委托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单位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负责工作内容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聘用单位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统一社会信用代码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单位性质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工商（法人）注册地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企业资质与等级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在本单位从事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造价工作日期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联系人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联系电话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单位地址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邮政编码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注册信息</w:t>
            </w: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开始从事造价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工作的年份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报考省份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注册类别</w:t>
            </w:r>
          </w:p>
        </w:tc>
        <w:tc>
          <w:tcPr>
            <w:tcW w:w="279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□公路工程   □水运工程</w:t>
            </w:r>
          </w:p>
        </w:tc>
        <w:tc>
          <w:tcPr>
            <w:tcW w:w="205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注册省份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</w:pPr>
          </w:p>
        </w:tc>
        <w:tc>
          <w:tcPr>
            <w:tcW w:w="182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注册编号</w:t>
            </w:r>
          </w:p>
        </w:tc>
        <w:tc>
          <w:tcPr>
            <w:tcW w:w="15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22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初始注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册时间</w:t>
            </w:r>
          </w:p>
        </w:tc>
        <w:tc>
          <w:tcPr>
            <w:tcW w:w="112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注册有效期至</w:t>
            </w:r>
          </w:p>
        </w:tc>
        <w:tc>
          <w:tcPr>
            <w:tcW w:w="16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本人承诺</w:t>
            </w:r>
          </w:p>
        </w:tc>
        <w:tc>
          <w:tcPr>
            <w:tcW w:w="8322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本人已认真阅读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《交通运输工程造价工程师注册管理办法》（交通运输部令2023年第2号）及有关规定，理解并严格按照有关要求申请办理注册；本人符合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注册条件，填写和提交的所有信息均真实、准确、完整、有效，接受有关交通运输主管部门的监督管理及其委托单位的核查，愿意承担虚假承诺的责任，并接受相应处理。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     申请人（签字）：                            年    月 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聘用单位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承诺</w:t>
            </w:r>
          </w:p>
        </w:tc>
        <w:tc>
          <w:tcPr>
            <w:tcW w:w="8322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我单位已认真阅读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32"/>
                <w:lang w:val="en-US" w:eastAsia="zh-CN" w:bidi="ar-SA"/>
              </w:rPr>
              <w:t>《交通运输工程造价工程师注册管理办法》（交通运输部令2023年第2号）及有关规定。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>申请人为我单位（        ）部门/岗位员工，从事（        ）工作，我单位与申请人已签订劳动合同或劳务合同，已为其缴纳社会保险/已办理退休，聘用日期为（        ）至（        ），申请人填写和提交的所有信息真实、准确、完整、有效，同意其申请注册，愿意承担虚假承诺的责任，并接受相应处理。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/>
              <w:jc w:val="both"/>
              <w:textAlignment w:val="auto"/>
              <w:rPr>
                <w:rStyle w:val="3"/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4"/>
                <w:lang w:val="en-US" w:eastAsia="zh-CN" w:bidi="ar-SA"/>
              </w:rPr>
              <w:t xml:space="preserve">       负责人（签字）：          （单位公章）      年    月    日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textAlignment w:val="auto"/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备注：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val="en-US" w:eastAsia="zh-CN"/>
        </w:rPr>
        <w:t>1.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eastAsia="zh-CN"/>
        </w:rPr>
        <w:t>申请延续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注册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eastAsia="zh-CN"/>
        </w:rPr>
        <w:t>时提供的身份证明，应当为申请人身份证件及本人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手持身份证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的半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val="en-US" w:eastAsia="zh-CN"/>
        </w:rPr>
        <w:tab/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身照片，照片清晰且能读取身份证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eastAsia="zh-CN"/>
        </w:rPr>
        <w:t>件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号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eastAsia="zh-CN"/>
        </w:rPr>
        <w:t>码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ind w:left="630" w:leftChars="300" w:firstLine="0" w:firstLineChars="0"/>
        <w:textAlignment w:val="auto"/>
        <w:rPr>
          <w:rFonts w:hint="eastAsia" w:ascii="宋体" w:hAnsi="宋体" w:eastAsia="宋体" w:cs="宋体"/>
          <w:b w:val="0"/>
          <w:bCs w:val="0"/>
          <w:kern w:val="0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val="en-US" w:eastAsia="zh-CN"/>
        </w:rPr>
        <w:t>2.“</w:t>
      </w:r>
      <w:r>
        <w:rPr>
          <w:rFonts w:hint="eastAsia" w:ascii="宋体" w:hAnsi="宋体" w:eastAsia="宋体" w:cs="宋体"/>
          <w:b w:val="0"/>
          <w:bCs w:val="0"/>
          <w:kern w:val="0"/>
        </w:rPr>
        <w:t>工作业绩</w:t>
      </w:r>
      <w:r>
        <w:rPr>
          <w:rFonts w:hint="eastAsia" w:ascii="宋体" w:hAnsi="宋体" w:eastAsia="宋体" w:cs="宋体"/>
          <w:b w:val="0"/>
          <w:bCs w:val="0"/>
          <w:kern w:val="0"/>
          <w:sz w:val="21"/>
          <w:szCs w:val="22"/>
          <w:lang w:val="en-US" w:eastAsia="zh-CN"/>
        </w:rPr>
        <w:t>”</w:t>
      </w:r>
      <w:r>
        <w:rPr>
          <w:rFonts w:hint="eastAsia" w:ascii="宋体" w:hAnsi="宋体" w:eastAsia="宋体" w:cs="宋体"/>
          <w:b w:val="0"/>
          <w:bCs w:val="0"/>
          <w:kern w:val="0"/>
        </w:rPr>
        <w:t>为</w:t>
      </w:r>
      <w:r>
        <w:rPr>
          <w:rFonts w:hint="eastAsia" w:ascii="宋体" w:hAnsi="宋体" w:eastAsia="宋体" w:cs="宋体"/>
          <w:b w:val="0"/>
          <w:bCs w:val="0"/>
          <w:kern w:val="0"/>
          <w:lang w:eastAsia="zh-CN"/>
        </w:rPr>
        <w:t>承诺填报项，</w:t>
      </w:r>
      <w:r>
        <w:rPr>
          <w:rFonts w:hint="eastAsia" w:ascii="宋体" w:hAnsi="宋体" w:eastAsia="宋体" w:cs="宋体"/>
          <w:b w:val="0"/>
          <w:bCs w:val="0"/>
          <w:kern w:val="0"/>
        </w:rPr>
        <w:t>应</w:t>
      </w:r>
      <w:r>
        <w:rPr>
          <w:rFonts w:hint="eastAsia" w:ascii="宋体" w:hAnsi="宋体" w:eastAsia="宋体" w:cs="宋体"/>
          <w:b w:val="0"/>
          <w:bCs w:val="0"/>
          <w:kern w:val="0"/>
          <w:lang w:eastAsia="zh-CN"/>
        </w:rPr>
        <w:t>如实填报</w:t>
      </w:r>
      <w:r>
        <w:rPr>
          <w:rFonts w:hint="eastAsia" w:ascii="宋体" w:hAnsi="宋体" w:eastAsia="宋体" w:cs="宋体"/>
          <w:b w:val="0"/>
          <w:bCs w:val="0"/>
          <w:kern w:val="0"/>
        </w:rPr>
        <w:t>本注册周期内与交通运输工程造价工作相关的</w:t>
      </w:r>
      <w:r>
        <w:rPr>
          <w:rFonts w:hint="eastAsia" w:ascii="宋体" w:hAnsi="宋体" w:eastAsia="宋体" w:cs="宋体"/>
          <w:b w:val="0"/>
          <w:bCs w:val="0"/>
          <w:kern w:val="0"/>
          <w:lang w:eastAsia="zh-CN"/>
        </w:rPr>
        <w:t>主要</w:t>
      </w:r>
      <w:r>
        <w:rPr>
          <w:rFonts w:hint="eastAsia" w:ascii="宋体" w:hAnsi="宋体" w:eastAsia="宋体" w:cs="宋体"/>
          <w:b w:val="0"/>
          <w:bCs w:val="0"/>
          <w:kern w:val="0"/>
        </w:rPr>
        <w:t>工作业绩。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textAlignment w:val="auto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ACE04343-A1E3-4B48-AD4E-62458A1BB48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F0C20C5B-D427-449A-908C-55B876B04B8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5CA7820-9924-484D-9F9C-37ED3340FB5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6B106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2023-06-27T01:20:42Z</dcterms:created>
  <dc:creator>20171</dc:creator>
  <cp:lastModifiedBy>GIT-大Ju</cp:lastModifiedBy>
  <dcterms:modified xsi:type="dcterms:W3CDTF">2023-06-27T01:20:50Z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74478833DC374DF88CE5F1059E73E4EF_12</vt:lpwstr>
  </property>
</Properties>
</file>