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" w:eastAsia="zh-CN"/>
        </w:rPr>
        <w:t>附件</w:t>
      </w:r>
      <w:r>
        <w:rPr>
          <w:rFonts w:hint="default" w:ascii="Times New Roman" w:hAnsi="Times New Roman" w:eastAsia="黑体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-US" w:eastAsia="zh-CN"/>
        </w:rPr>
        <w:t>1</w:t>
      </w:r>
    </w:p>
    <w:p>
      <w:pPr>
        <w:rPr>
          <w:rFonts w:hint="default" w:ascii="Times New Roman" w:hAnsi="Times New Roman" w:eastAsia="黑体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-US" w:eastAsia="zh-CN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方正小标宋_GBK" w:hAnsi="方正小标宋_GBK" w:eastAsia="方正小标宋_GBK" w:cs="方正小标宋_GBK"/>
          <w:b w:val="0"/>
          <w:bCs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36"/>
          <w:szCs w:val="36"/>
        </w:rPr>
        <w:t>水运工程和交通支持系统工程评标专家库专业分类表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3"/>
        <w:gridCol w:w="735"/>
        <w:gridCol w:w="1722"/>
        <w:gridCol w:w="55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  <w:tblHeader/>
          <w:jc w:val="center"/>
        </w:trPr>
        <w:tc>
          <w:tcPr>
            <w:tcW w:w="853" w:type="dxa"/>
            <w:noWrap w:val="0"/>
            <w:vAlign w:val="center"/>
          </w:tcPr>
          <w:p>
            <w:pPr>
              <w:widowControl/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b/>
                <w:sz w:val="20"/>
              </w:rPr>
            </w:pPr>
            <w:r>
              <w:rPr>
                <w:rFonts w:hint="default" w:ascii="Times New Roman" w:hAnsi="Times New Roman"/>
                <w:b/>
                <w:sz w:val="20"/>
              </w:rPr>
              <w:t>专家库类别</w:t>
            </w:r>
          </w:p>
        </w:tc>
        <w:tc>
          <w:tcPr>
            <w:tcW w:w="735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 w:eastAsia="仿宋_GB2312"/>
                <w:b/>
                <w:sz w:val="20"/>
              </w:rPr>
            </w:pPr>
            <w:r>
              <w:rPr>
                <w:rFonts w:hint="default" w:ascii="Times New Roman" w:hAnsi="Times New Roman"/>
                <w:b/>
                <w:sz w:val="20"/>
              </w:rPr>
              <w:t>项目类别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b/>
                <w:sz w:val="20"/>
              </w:rPr>
            </w:pPr>
            <w:r>
              <w:rPr>
                <w:rFonts w:hint="default" w:ascii="Times New Roman" w:hAnsi="Times New Roman"/>
                <w:b/>
                <w:sz w:val="20"/>
              </w:rPr>
              <w:t>工程类别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b/>
                <w:sz w:val="20"/>
              </w:rPr>
            </w:pPr>
            <w:r>
              <w:rPr>
                <w:rFonts w:hint="default" w:ascii="Times New Roman" w:hAnsi="Times New Roman"/>
                <w:b/>
                <w:sz w:val="20"/>
              </w:rPr>
              <w:t>专业类别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restart"/>
            <w:noWrap w:val="0"/>
            <w:vAlign w:val="top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b/>
                <w:sz w:val="20"/>
              </w:rPr>
            </w:pPr>
            <w:r>
              <w:rPr>
                <w:rFonts w:hint="default" w:ascii="Times New Roman" w:hAnsi="Times New Roman"/>
                <w:b/>
                <w:sz w:val="20"/>
              </w:rPr>
              <w:t>设计(A)</w:t>
            </w:r>
          </w:p>
        </w:tc>
        <w:tc>
          <w:tcPr>
            <w:tcW w:w="735" w:type="dxa"/>
            <w:vMerge w:val="restart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 w:eastAsia="仿宋_GB2312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水运工程(S)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1.总图工程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（1）工程地质   （2）工程水文   （3）港口平面   （4）航道平面     （5）枢纽平面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2.港口工程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 xml:space="preserve">（1）港工结构   （2）陆域形成   （3）道路及堆场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3.航道工程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（1）整治建筑   （2）疏浚与吹填   （3）炸礁   （4）护岸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 w:eastAsia="仿宋_GB2312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4.航运枢纽工程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（1）船闸   （2）升船机   （3）电站厂房   （4）水工结构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 w:eastAsia="仿宋_GB2312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5.修造船水工建筑物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（1）船坞   （2）船台滑道   （3）舾装码头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 w:eastAsia="仿宋_GB2312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6.工艺系统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（1）装卸机械工艺  （2）金属结构  （3）水力机械  （4）启闭设备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7.附属工程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（1）地基处理   （2）土建    （3）给排水暖通    （4）港区铁路    （5）电气   （6）消防   （7）环境保护   （8）节能    （9）安全     （10）卫生   （11）工程造价   （12）桥梁   （13）模型试验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 w:eastAsia="仿宋_GB2312"/>
                <w:b/>
                <w:sz w:val="20"/>
              </w:rPr>
            </w:pPr>
          </w:p>
        </w:tc>
        <w:tc>
          <w:tcPr>
            <w:tcW w:w="735" w:type="dxa"/>
            <w:vMerge w:val="restart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 w:eastAsia="仿宋_GB2312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交通支持系统工程(Z)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1.导助航工程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（1）航标   （2）航海   （3）仪器设备   （4）测量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2.智能交通工程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（1）信息   （2）通信   （3）自动化控制   （4）基地基站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3.船舶建造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（1）船机   （2）船体   （3）舾装   （4）控制系统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restart"/>
            <w:noWrap w:val="0"/>
            <w:vAlign w:val="top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hint="default" w:ascii="Times New Roman" w:hAnsi="Times New Roman"/>
                <w:b/>
                <w:sz w:val="20"/>
              </w:rPr>
              <w:t>施工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b/>
                <w:sz w:val="20"/>
              </w:rPr>
            </w:pPr>
            <w:r>
              <w:rPr>
                <w:rFonts w:hint="default" w:ascii="Times New Roman" w:hAnsi="Times New Roman"/>
                <w:b/>
                <w:sz w:val="20"/>
              </w:rPr>
              <w:t>(B)</w:t>
            </w:r>
          </w:p>
        </w:tc>
        <w:tc>
          <w:tcPr>
            <w:tcW w:w="735" w:type="dxa"/>
            <w:vMerge w:val="restart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 w:eastAsia="仿宋_GB2312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水运工程(S)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1.港口与海岸工程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（1）码头   （2）防波堤   （3）护岸    （4）船坞    （5）船台滑道     （6）道路及堆场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2.航道工程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（1）航道整治   （2）疏浚与吹填   （3）炸礁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 w:eastAsia="仿宋_GB2312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3.航运枢纽工程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（1）船闸     （2）升船机     （3）电站厂房     （4）泄水闸      （5）围堰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4.设备安装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（1）港口装卸设备   （2）通航设备安装   （3）发电机组安装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 w:eastAsia="仿宋_GB2312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snapToGrid w:val="0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5.配套工程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 xml:space="preserve">（1）土建    （2）地基处理    （3）给排水暖通    （4）电气     （5）消防    （6）环境保护    （7）工程造价      （8）自动化控制 （9）通信    </w:t>
            </w:r>
            <w:r>
              <w:rPr>
                <w:rFonts w:hint="default" w:ascii="Times New Roman" w:hAnsi="Times New Roman"/>
              </w:rPr>
              <w:t>（10）</w:t>
            </w:r>
            <w:r>
              <w:rPr>
                <w:rFonts w:hint="default" w:ascii="Times New Roman" w:hAnsi="Times New Roman"/>
                <w:sz w:val="20"/>
              </w:rPr>
              <w:t>公路与桥梁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 w:eastAsia="仿宋_GB2312"/>
                <w:b/>
                <w:sz w:val="20"/>
              </w:rPr>
            </w:pPr>
          </w:p>
        </w:tc>
        <w:tc>
          <w:tcPr>
            <w:tcW w:w="735" w:type="dxa"/>
            <w:vMerge w:val="restart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交通支持系统工程(Z)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1.导助航工程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（1）航标   （2）灯塔   （3）站房   （4）仪器设备安装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2.智能交通工程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（1）信息系统工程   （2）通信系统工程   （3）基地基站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1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 w:eastAsia="仿宋_GB2312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3.船舶建造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（1）船体建造   （2）船机设备安装    （3）控制系统工程        （4）舾装工程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tblHeader/>
          <w:jc w:val="center"/>
        </w:trPr>
        <w:tc>
          <w:tcPr>
            <w:tcW w:w="853" w:type="dxa"/>
            <w:vMerge w:val="restart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b/>
                <w:sz w:val="20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b/>
                <w:sz w:val="20"/>
              </w:rPr>
            </w:pPr>
            <w:r>
              <w:rPr>
                <w:rFonts w:hint="default" w:ascii="Times New Roman" w:hAnsi="Times New Roman"/>
                <w:b/>
                <w:sz w:val="20"/>
              </w:rPr>
              <w:t>监理(C)</w:t>
            </w:r>
          </w:p>
        </w:tc>
        <w:tc>
          <w:tcPr>
            <w:tcW w:w="735" w:type="dxa"/>
            <w:vMerge w:val="restart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水运工程(S)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 xml:space="preserve">1.水工工程 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（1）港口工程  （2）航道  （3）航运枢纽工程  （4）其他土建工程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 xml:space="preserve">2.机电工程 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（1）港口设备安装  （2）通航设备安装  （3）其他设备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 w:eastAsia="仿宋_GB2312"/>
                <w:b/>
                <w:sz w:val="20"/>
              </w:rPr>
            </w:pPr>
          </w:p>
        </w:tc>
        <w:tc>
          <w:tcPr>
            <w:tcW w:w="735" w:type="dxa"/>
            <w:vMerge w:val="restart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交通支持系统工程(Z)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 xml:space="preserve">1.土建工程 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 xml:space="preserve">（1）地基处理   （2）土建   （3）基地基站   （4）灯塔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6" w:hRule="atLeast"/>
          <w:tblHeader/>
          <w:jc w:val="center"/>
        </w:trPr>
        <w:tc>
          <w:tcPr>
            <w:tcW w:w="853" w:type="dxa"/>
            <w:vMerge w:val="continue"/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default" w:ascii="Times New Roman" w:hAnsi="Times New Roman"/>
                <w:b/>
                <w:sz w:val="20"/>
              </w:rPr>
            </w:pPr>
          </w:p>
        </w:tc>
        <w:tc>
          <w:tcPr>
            <w:tcW w:w="735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 xml:space="preserve">2.机电工程 </w:t>
            </w:r>
          </w:p>
        </w:tc>
        <w:tc>
          <w:tcPr>
            <w:tcW w:w="551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default" w:ascii="Times New Roman" w:hAnsi="Times New Roman"/>
                <w:sz w:val="20"/>
              </w:rPr>
            </w:pPr>
            <w:r>
              <w:rPr>
                <w:rFonts w:hint="default" w:ascii="Times New Roman" w:hAnsi="Times New Roman"/>
                <w:sz w:val="20"/>
              </w:rPr>
              <w:t>（1）信息系统工程  （2）通信系统工程  （3）航标  （4）仪器设备</w:t>
            </w:r>
          </w:p>
        </w:tc>
      </w:tr>
    </w:tbl>
    <w:p>
      <w:pPr>
        <w:rPr>
          <w:rFonts w:ascii="Times New Roman" w:hAnsi="Times New Roman"/>
        </w:rPr>
      </w:pPr>
    </w:p>
    <w:p>
      <w:pPr>
        <w:widowControl/>
        <w:spacing w:line="360" w:lineRule="auto"/>
        <w:jc w:val="left"/>
        <w:rPr>
          <w:rFonts w:hint="default" w:ascii="Times New Roman" w:hAnsi="Times New Roman" w:eastAsia="仿宋"/>
          <w:kern w:val="0"/>
          <w:sz w:val="32"/>
        </w:rPr>
      </w:pPr>
    </w:p>
    <w:p>
      <w:pPr>
        <w:rPr>
          <w:rFonts w:hint="default" w:ascii="Times New Roman" w:hAnsi="Times New Roman" w:eastAsia="仿宋_GB2312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-US" w:eastAsia="zh-CN"/>
        </w:rPr>
        <w:sectPr>
          <w:footerReference r:id="rId3" w:type="default"/>
          <w:pgSz w:w="11906" w:h="16838"/>
          <w:pgMar w:top="1440" w:right="1701" w:bottom="1440" w:left="170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rtlGutter w:val="0"/>
          <w:docGrid w:linePitch="312" w:charSpace="0"/>
        </w:sectPr>
      </w:pPr>
    </w:p>
    <w:p/>
    <w:p>
      <w:bookmarkStart w:id="0" w:name="_GoBack"/>
      <w:bookmarkEnd w:id="0"/>
    </w:p>
    <w:sectPr>
      <w:footerReference r:id="rId4" w:type="default"/>
      <w:pgSz w:w="11850" w:h="16840"/>
      <w:pgMar w:top="1440" w:right="1701" w:bottom="1440" w:left="170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p2gcn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3B657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2023-02-09T01:08:16Z</dcterms:created>
  <dc:creator>Administrator</dc:creator>
  <cp:lastModifiedBy>GIT-大Ju</cp:lastModifiedBy>
  <dcterms:modified xsi:type="dcterms:W3CDTF">2023-02-09T01:08:25Z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9B86362A5A10495DA0F7277BDFC6E4C6</vt:lpwstr>
  </property>
</Properties>
</file>