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1131" w:rsidRDefault="00250D67">
      <w:pPr>
        <w:adjustRightInd w:val="0"/>
        <w:snapToGrid w:val="0"/>
        <w:spacing w:line="640" w:lineRule="exact"/>
        <w:jc w:val="left"/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2</w:t>
      </w:r>
    </w:p>
    <w:p w:rsidR="00741131" w:rsidRDefault="00250D67">
      <w:pPr>
        <w:adjustRightInd w:val="0"/>
        <w:snapToGrid w:val="0"/>
        <w:spacing w:line="640" w:lineRule="exact"/>
        <w:jc w:val="center"/>
        <w:rPr>
          <w:rFonts w:ascii="仿宋_GB2312" w:eastAsia="仿宋_GB2312" w:hAnsi="仿宋_GB231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2019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年度公路设计企业全国综合信用评价结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果汇总表</w:t>
      </w:r>
    </w:p>
    <w:tbl>
      <w:tblPr>
        <w:tblW w:w="9873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8"/>
        <w:gridCol w:w="2327"/>
        <w:gridCol w:w="3538"/>
        <w:gridCol w:w="570"/>
        <w:gridCol w:w="885"/>
        <w:gridCol w:w="1125"/>
        <w:gridCol w:w="900"/>
      </w:tblGrid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统一社会信用代码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企业名称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统计年份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全国信用等级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全国信用评价得分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lang w:bidi="ar"/>
              </w:rPr>
              <w:t>参评省份数量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911201031033709608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天津市公路工程设计研究院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91120000746695865U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天津城建设计院有限公司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274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91220101423202472Q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长春市公路规划勘测设计院有限公司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91440101190519558G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中交第四航务工程勘察设计院有限公司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914600002840183248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海南省交通规划勘察设计研究院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9153000076386910XK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云南云岭高速公路工程咨询有限公司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915301007342907800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云南宏图工程设计有限公司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91530111582364962W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云南平捷工程设计咨询有限公司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91530102709734319Y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云南省交通勘察设计研究院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91530000431204849T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中国电建集团昆明勘测设计研究院有限公司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915301000913067096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云南新创新交通建设股份有限公司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99.9700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91440113737158419N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广州市交通设计研究院有限公司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99.8800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915300004312009444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云南省交通规划设计研究院有限公司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99.6795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91410100706774868X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河南省交通规划设计研究院股份有限公司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99.6233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91310104425001033Y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上海市隧道工程轨道交通设计研究院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99.5642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91310101425004437C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上海市城市建设设计研究总院（集团）有限公司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99.2754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91330000142934247L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浙江公路水运工程咨询有限责任公司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99.2000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913305026936121567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湖州交通规划设计院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99.0900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9131000013328457XD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同济大学建筑设计研究院（集团）有限公司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99.0444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912201017359177337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长春建业集团股份有限公司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91330000763933458B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浙江科欣工程设计咨询有限公司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91330282419690629K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宁波一格交通设计院有限公司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91330212419613682F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宁波公路市政设计有限公司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lastRenderedPageBreak/>
              <w:t>24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91330800090963088C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衢州市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科峰工程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规划设计研究有限公司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91411300770865086E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南阳通途公路勘察设计有限公司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99.0000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91330900MA28KB2C8R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舟山市交通规划设计院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98.9700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91330000470040234R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浙江省交通规划设计研究院有限公司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98.9278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91410100416050511K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郑州市交通规划勘察设计研究院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98.5790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91440000455857836N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广东省交通规划设计研究院股份有限公司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98.5158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9133080214775646X4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衢州市交通设计有限公司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98.5100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91330300145032775A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温州市交通规划设计研究院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98.5100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91331100472260564G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浙江佳途勘测设计有限公司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98.5100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91350000488000759L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福建省交通规划设计院有限公司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98.4918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91220112771079597H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吉林省华洋工程咨询有限公司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98.4400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123310004725803815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台州市交通勘察设计院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98.4200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9145000049850597XR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广西交科集团有限公司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98.3397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91120116300543322T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中铁第六勘察设计院集团有限公司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98.3267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91330402737795928G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浙江中路交通设计有限公司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98.3200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913100004250256419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上海市政工程设计研究总院（集团）有限公司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98.2856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915100006991924207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四川省公路规划勘察设计研究院有限公司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98.2739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91410400724123794Q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平顶山市公路交通勘察设计院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98.2500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91330000142920718C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中国电建集团华东勘测设计研究院有限公司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98.2364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915100002018018756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四川公路工程咨询监理有限公司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98.1100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91620000438001817L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甘肃省交通规划勘察设计院股份有限公司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98.0546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12130100401748554D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石家庄交通勘察设计院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91220700664263401R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吉林省鹏晟工程咨询有限公司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98.0000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913413007529993398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宿州市经纬公路设计有限公司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97.9700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916L0000435201880L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陕西省交通规划设计研究院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97.9442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91370900737213721K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泰安市公路规划设计院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97.9400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914300001837823234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湖南省交通规划勘察设计院有限公司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97.7527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51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9151000020181190XN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四川公路桥梁建设集团有限公司（只限施工图设计）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97.6960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52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911300004017013269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河北省交通规划设计院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97.6450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91110000400007594G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中交水运规划设计院有限公司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97.6000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54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91310104132211555X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中交第三航务工程勘察设计院有限公司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97.5800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lastRenderedPageBreak/>
              <w:t>55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91450000198226573F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广西交通设计集团有限公司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97.5488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56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91230100414006218B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黑龙江省林业设计研究院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97.5396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57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91370800750869952A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济宁市鸿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翔公路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勘察设计研究院有限公司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97.5300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58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91220000123940123J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吉林省交通规划设计院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97.4739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59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914500004985023229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广西壮族自治区林业勘测设计院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97.4600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60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915100004507153881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四川省交通勘察设计研究院有限公司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97.4511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61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91220000412754802E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吉林省交通科学研究所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97.4500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62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9123120079501873XB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黑龙江省路畅工程设计有限公司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97.4438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63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9142010017768505XH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中铁大桥勘测设计院集团有限公司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97.3710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64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91440101698664326B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广州市恒津路桥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97.3500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65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91230100126970555M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黑龙江省公路勘察设计院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97.2921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66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913306007210107199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华汇工程设计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集团股份有限公司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97.2288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67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91110000100011866Y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中交公路规划设计院有限公司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97.1877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26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68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91320200135895905U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江苏中设集团股份有限公司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97.1441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69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911502027332651022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包头市公路规划勘测设计有限公司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97.1000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70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91430000444876396C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湖南省交通科学研究院有限公司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97.1000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71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91310000607234575P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林同炎李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国豪土建工程咨询有限公司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97.0351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72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911508027332635029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内蒙古科日达路桥设计咨询有限责任公司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97.0000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73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91340100748934460Y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安徽宏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泰交通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96.0753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74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91330702471542586Q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金华市交通规划设计院有限公司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96.9400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75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9121000011756191XE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辽宁省交通规划设计院有限责任公司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96.8992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76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914201007071167872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中铁第四勘察设计院集团有限公司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96.8932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77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91110000100001916P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中国公路工程咨询集团有限公司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96.8862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78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911101086336174810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北京交科公路勘察设计研究院有限公司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96.8189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15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79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913400004850033136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安徽省交通规划设计研究总院股份有限公司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96.7752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80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911200004013602422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中国市政工程华北设计研究总院有限公司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96.7405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81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91520000067700001A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贵州省交通规划勘察设计研究院股份有限公司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96.7153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82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916100004352018564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西安公路研究院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96.6687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lastRenderedPageBreak/>
              <w:t>83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913509004903488348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宁德市交通工程勘察设计院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96.5000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84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9132089113943038X1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江苏交科交通设计研究院有限公司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96.4704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85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913307827236450059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义乌市交通设计有限公司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96.4500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86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9133010047010682XC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杭州市交通规划设计研究院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96.4400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87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91650100228680962Y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新疆维吾尔自治区交通规划勘察设计研究院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96.4260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88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91630000440000039W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青海省交通规划设计研究院有限公司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96.4000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89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91320000780270414F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设设计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集团股份有限公司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96.3771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90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91360000746069450Q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江西省交通运输科学研究院有限公司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96.3750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91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91370100732613689Y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济南金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衢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公路勘察设计研究有限公司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96.3300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92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915108007699685204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四川川北公路规划勘察设计有限责任公司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96.3250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93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91430000755806627D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创辉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达设计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96.3000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94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911100000828542792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北京市市政工程设计研究总院有限公司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96.2054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95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91411400737447931R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商丘市豫东公路勘察设计有限公司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96.1902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96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91370000495570688R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山东省交通规划设计院有限公司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96.1464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97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91511100699156075L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乐山市通达交通勘察设计有限责任公司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96.1000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98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911509007438553762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乌兰察布市震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舆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公路勘察设计有限责任公司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99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91220101124013022T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长春市市政工程设计研究院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100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913201004258003374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南京市市政设计研究院有限责任公司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101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91330701077557771Q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金华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宏创交通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102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914400001903345106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保利长大工程有限公司（只限施工图设计）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96.0000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103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91320300739416098C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徐州市交通规划设计研究院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95.9738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104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91110000726362369Y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北京国道通公路设计研究院股份有限公司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95.9285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105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911522007013566910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兴安盟经纬公路勘察设计有限责任公司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95.9000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106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91110109102336955F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北京建达道桥咨询有限公司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95.8827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107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91120000103062810U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中国铁路设计集团有限公司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95.7538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108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91360000491004216J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江西省交通设计研究院有限责任公司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95.7535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109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91411200665983566Q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河南豫西路桥勘察设计有限公司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95.7500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lastRenderedPageBreak/>
              <w:t>110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91330212419532356D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宁波市交通规划设计研究院有限公司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95.7290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111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91420100177668591H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中交第二公路勘察设计研究院有限公司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95.7224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19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112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9111010210112976XW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北京市市政专业设计院股份公司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95.7046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113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91420100F99581085A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武汉综合交通研究院有限公司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95.7020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114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91430000444885364K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湖南华罡规划设计研究院有限公司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95.7000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115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916100002205333358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中交第一公路勘察设计研究院有限公司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95.6253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28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116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9152000070966703X2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中国电建集团贵阳勘测设计研究院有限公司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95.5303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117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91510000201803520Y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中国华西工程设计建设有限公司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95.5277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118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91110302757700076U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中冶京诚工程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技术有限公司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95.5000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119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9165010022872948XD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新疆兵团勘测设计院（集团）有限责任公司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95.5000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120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91530000216536306J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云南省铁路设计公司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95.3300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121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914200001775725815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湖北省交通规划设计院股份有限公司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95.3286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122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913213237365342086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江苏远方交通勘察设计研究院有限公司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95.3000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123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915000004504058739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招商局重庆交通科研设计院有限公司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95.2714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124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914101007822198150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郑州华路兴公路科技有限公司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95.2500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125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91340000610312781F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安徽华运设计咨询有限公司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95.2300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126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914100001699928500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黄河勘测规划设计研究院有限公司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95.2206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127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91371600F50481550M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滨州市公路勘察设计院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95.1800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128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91320000741339087U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苏交科集团股份有限公司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95.1144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129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91140100739314016D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山西诚达公路勘察设计有限公司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95.1008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130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91152500720158201N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锡林郭勒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盟乾图交通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95.1000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131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91150100701293846E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内蒙古交通设计研究院有限责任公司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95.0936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132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91610000224338828L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中铁第一勘察设计院集团有限公司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95.0481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133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91310000133031388G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中铁上海设计院集团有限公司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95.0431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134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91420000309805157R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湖北省城建设计院股份有限公司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95.0400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135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91140000405702035A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山西省交通规划勘察设计院有限公司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95.0171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136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9111000059062789XU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中交路桥建设有限公司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lastRenderedPageBreak/>
              <w:t>137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91140100764678970E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山西路恒交通勘察设计咨询有限公司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138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91150402764469407B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赤峰市中交公路勘察设计有限责任公司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139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9122240041304102XT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延边公路勘测设计有限责任公司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912301031276728083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黑龙江省隆兴公路勘测设计有限公司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141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91310112703330698J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上海城西城建工程勘测设计院有限公司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142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91320102738877968Q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南京先行交通工程设计有限责任公司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143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91340100055756841F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安徽博通交通规划设计研究院有限公司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144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91340100733014055Y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安徽国顺交通咨询设计研究院有限公司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145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91340100779053922T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安徽瑞成土木工程设计咨询有限公司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146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91340800583008636Y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安庆市公路勘察设计研究院有限公司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147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913401007467552078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安徽金城工程设计研究院有限公司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148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91340000148941069W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安徽省公路桥梁工程有限公司（只限施工图设计）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149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913703217456787642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山东东泰工程咨询有限公司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150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91371300F51070585M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临沂市公路勘察设计院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151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91371700753533944Y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菏泽市公路规划设计院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152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914331003446990540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湘西土家族苗族自治州交通规划勘察设计院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153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91450107737642737u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南宁市新点线交通勘测设计有限责任公司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154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914503007297493317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广西路佳道桥勘察设计有限公司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155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914503225522664053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桂林市交运勘察设计有限公司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156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91620102224430173H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甘肃海威公路勘察设计有限公司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157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9134100073498132XC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黄山交投公路勘测设计院有限责任公司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158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9151000075663824X2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四川省蜀桥公路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94.9900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159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91640100227847636M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交基础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设施养护集团宁夏工程有限公司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94.9000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160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91140000719854461C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山西交科公路勘察设计院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94.8642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161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91230102128172557Y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黑龙江省公路桥梁勘测设计院有限公司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94.8093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lastRenderedPageBreak/>
              <w:t>162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91431200448196021H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怀化市公路勘察设计院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94.8000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163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91620000739648016D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甘肃恒路交通勘察设计院有限公司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94.8000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164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914400007510518966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广东粤路勘察设计有限公司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94.7800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165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91440400455927056B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珠海市交通勘察设计院有限公司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94.7500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166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914301001837849869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湖南中大设计院有限公司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94.6400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167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913706007648141007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山东同舟工程咨询有限公司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94.6266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168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91500000450386203J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重庆市交通规划勘察设计院有限公司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94.6036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169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916200002243468875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中国市政工程西北设计研究院有限公司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94.5737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170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91130100700711241Y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交远洲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交通科技集团有限公司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94.5671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171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91340100562164533M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安徽丰和工程设计咨询有限公司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94.5200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172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915000006219140088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林同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国际工程咨询（中国）有限公司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94.5000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173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9161000062374548XQ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陕西交通公路设计研究院有限公司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94.4899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174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91510000450714377M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四川省林业勘察设计研究院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94.3750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175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91350100MA349MRA93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福州市规划设计研究院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94.3056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176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91220106123934268W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吉林省路桥设计有限公司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94.1300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177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91430900446884891D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益阳市交通规划勘测设计院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94.1000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178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913300001429253404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浙江交通勘察设计有限公司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94.0207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179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91110000101360785M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北京城建设计发展集团股份有限公司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180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91150802676929469D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内蒙古虹安交通研究院有限公司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181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91210103730995708W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沈阳市公路规划设计院有限公司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182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91230103127211470T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哈尔滨龙江公路勘察设计院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183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91370700743356825U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山东华远公路勘察设计有限公司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184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91371400729265695K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山东智行咨询勘察设计院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185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914117007862193295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驻马店市华中公路设计有限公司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186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91431300447162380G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娄底市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城交设计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187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91520000214415201K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贵州省公路工程集团有限公司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188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91640100227768735C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宁夏公路勘察设计院有限责任公司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189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91650109729187674U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新疆立弓交通勘察设计研究院有限公司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190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916501002988336960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新疆新纪元公路设计有限责任公司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94.0000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191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915100004507513971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中国电建集团成都勘测设计研究院有限公司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93.9776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192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91450900753748574Q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广西金盛交通勘察设计有限公司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93.8900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lastRenderedPageBreak/>
              <w:t>193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9142030274768296X5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十堰市路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纬交通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194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91420100764642302L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武汉衡通公路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93.8120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195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91430000MA4L2C824C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湖南省农林工业勘察设计研究总院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93.6000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196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91411500757106245T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信阳信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通公路勘察设计有限公司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93.5000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197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915201003469854419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贵州省公路勘察设计院有限公司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93.4700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198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91371000267142825E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威海市公路勘察设计院有限公司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93.4600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199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91460000786612307Q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海南儒艺交通规划勘察设计有限公司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93.4000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200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91420500795949964E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湖北中广公路勘察设计有限公司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93.3100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201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91420500420180554G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宜昌市交通规划勘察设计研究院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93.2400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202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91220201778730645G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中佑勘察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93.1251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203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91430500553034980R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邵阳市交通规划勘察设计院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93.1000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204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9115060269007265X7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鄂尔多斯市中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交交通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规划设计有限公司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205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91411000739099328Y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许昌华杰公路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勘察设计有限责任公司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206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914210007707942491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荆州市五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维公路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207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91430100325647494J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湖南交建勘测设计咨询有限公司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208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91430100745910308F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长沙锦程公路勘测设计院有限公司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209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914300001837829135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湖南大学设计研究院有限公司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93.0000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210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91320200750011833W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江苏省科佳工程设计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92.7774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211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91430105060112426Q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榕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规划设计有限公司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92.7000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212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913506007438081828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漳州通正勘测设计院有限公司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92.5000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213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915101004507567103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成都市交通规划勘察设计研究院有限公司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92.4963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214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9150010873657973XH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重庆交通大学工程设计研究院有限公司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92.4439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215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914102007492060515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开封市通达公路勘察设计有限公司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92.2500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216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91440000455857297X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广东省冶金建筑设计研究院有限公司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92.2345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217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911100007461141270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交基础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设施养护集团有限公司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92.2340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218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91320508466948987D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悉地（苏州）勘察设计顾问有限公司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92.1880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219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91350200705495162B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厦门中平公路勘察设计院有限公司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92.1609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220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914209007476915405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孝感市公路工程设计院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lastRenderedPageBreak/>
              <w:t>221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91420000706800579F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中煤科工集团武汉设计研究院有限公司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222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91430104574312919P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湖南理大交通科技发展有限公司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223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91620000778872475A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甘肃省交通科学研究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院集团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92.0000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224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914201001776794856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中交第二航务工程勘察设计院有限公司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91.9669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225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914201006727695410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长江勘测规划设计研究有限责任公司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91.9591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226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91510703729809875X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绵阳市川交公路规划勘察设计有限公司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91.8750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227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91410700739067852X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新乡市公路勘察设计院有限责任公司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91.7500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228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91430105183787810P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湖南省公路设计有限公司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91.7246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229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91370500MA3CNBEE21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东营市公路勘察设计院有限公司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91.6300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230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913205084669433776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中铁建苏州设计研究院有限公司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91.4400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231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913507007416502114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南平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通辉工程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咨询设计有限公司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91.4200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232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91110105101700225C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中交一公局公路勘察设计院有限公司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91.3486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233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911301006720627730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中铁城际规划建设有限公司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91.3300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234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91350104741683312L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福州路信公路设计有限公司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91.3000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235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9150010845045742XU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重庆路达工程勘察设计咨询有限公司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91.0300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236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9114040040627110X4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山西长治公路勘察设计院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237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913701002642941291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济南市市政工程设计研究院（集团）有限责任公司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238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91410103169962045A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河南省交通勘察设计有限公司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239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91510000450722131W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中国市政工程西南设计研究总院有限公司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91110105625900914T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华杰工程咨询有限公司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90.9194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241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915101007302071266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院工程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集团有限责任公司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90.8474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242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91350105665076122Q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福建陆海工程勘察设计有限公司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90.8000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243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12540000MB0Q14481L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西藏自治区交通勘察设计研究院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90.7800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244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91410300F72001052R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洛阳市公路规划勘察设计院有限公司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90.5000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245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91120101401203300M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天津市市政工程设计研究院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90.4819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246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91340000485001035Y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安徽省交通勘察设计院有限公司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90.4628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247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91420000739107869Q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湖北建科国际工程有限公司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90.4000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248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91440300741243026T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深圳高速工程顾问有限公司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90.3933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249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914109007967813669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河南中原公路勘察设计有限公司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90.2500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250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9111011475528550X3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北京特希达交通勘察设计院有限公司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90.2000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lastRenderedPageBreak/>
              <w:t>251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91140900739301960Y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忻州广远公路勘察设计院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252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913700007402353239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山东省路桥工程设计咨询有限公司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253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91510000565664904P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四川交科工程勘察设计有限公司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254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91530000431206684J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国家林业局昆明勘察设计院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255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91610131742837862E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西安中交公路岩土工程有限责任公司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256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9163000071052284X0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青海蓝图公路勘测设计有限责任公司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257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91630104757416243J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青海省恒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立公路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勘测设计有限公司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258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9165000045760113XW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新疆交通科学研究院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89.9711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259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91360700769798752W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江西省赣南公路勘察设计院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89.7000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260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91420100177666879T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中国市政工程中南设计研究总院有限公司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89.5884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261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91411600747434464Q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周口市公路勘察设计院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89.5000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262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916300007105403359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青海省育才公路勘察设计有限公司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89.4800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263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91370602737237520Y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通达路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桥规划设计有限公司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89.2716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264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91410103740715802C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河南省交科公路勘察设计有限公司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89.2500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265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91510000727474928K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核工业西南勘察设计研究院有限公司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89.1837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266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911101061021633613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航天建筑设计研究院有限公司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267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915001075699184149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重庆交建工程勘察设计有限公司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268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916100000648203663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中交瑞通路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桥养护科技有限公司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89.0000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269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91411403586023022T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昶皓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88.2500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270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91140500406601113X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山西晋城公路规划勘察设计院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271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913504004887805805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三明市高德勘察设计有限公司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272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91440300671877217N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深圳市城市交通规划设计研究中心股份有限公司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273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915101002019355070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中铁二院成都勘察设计研究院有限责任公司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274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91610113220908408B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西安长安大学工程设计研究院有限公司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275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916331007574407612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青海西拓交通工程咨询有限责任公司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88.0000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276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9111000040000238XD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中铁第五勘察设计院集团有限公司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87.9826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277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91610131724928787L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中交通力建设股份有限公司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87.5383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278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9142010075817731XE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中冶南方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工程技术有限公司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87.5000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279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91141100MA0H2TN17A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吕梁宇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星公路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87.2347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lastRenderedPageBreak/>
              <w:t>280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913701027062676558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山东省公路设计咨询有限公司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87.2307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281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911201061710756990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中铁隧道勘测设计院有限公司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282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91140100701136832H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山西路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晟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交通建筑设计有限公司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283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91141000E28260092Y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山西省公路局临汾分局勘察设计院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87.0000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284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914101037269973564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河南海威路桥工程咨询有限公司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86.9995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285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91610000661186666D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中北工程设计咨询有限公司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86.7436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286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9150010875624139XC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重庆路威土木工程设计有限公司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86.3946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287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91520000429202350G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贵州省交通科学研究院股份有限公司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86.0000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288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91200103127207594J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哈尔滨工业大学建筑设计研究院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85.6513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289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91410502753869835R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河南省洹润公路工程咨询中心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85.5000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290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91411600065278097D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河南恒力工程技术咨询有限公司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85.2500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291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91220106691472882W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长春市宏程工程设计有限公司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292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91410800740728777K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焦作市公路管理局规划勘察设计院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293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914502007399912953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柳州桂中公路勘察设计有限责任公司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294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91500000747472233Y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中冶赛迪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工程技术股份有限公司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295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915203007501795212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遵义市交通勘察设计有限公司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85.0000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296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913501113154159729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福州中咨工程咨询有限公司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84.6000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297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9143120006639847X2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湖南长存交通规划勘察设计有限公司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83.8000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298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91510000201952788B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四川西南交大土木工程设计有限公司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82.1731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299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911101051017081201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北京中通公路桥梁工程咨询发展有限公司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82.0000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300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91520000722108945G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贵州通远公路勘察设计咨询有限公司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80.2300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312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301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91433100MA4L6LGEXN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湘西宏通工程建设有限公司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80.0000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:rsidR="00741131">
        <w:trPr>
          <w:trHeight w:val="576"/>
          <w:jc w:val="center"/>
        </w:trPr>
        <w:tc>
          <w:tcPr>
            <w:tcW w:w="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仿宋_GB2312" w:eastAsia="仿宋_GB2312" w:hAnsi="Arial" w:cs="仿宋_GB2312"/>
                <w:color w:val="000000"/>
                <w:sz w:val="24"/>
              </w:rPr>
            </w:pPr>
            <w:r>
              <w:rPr>
                <w:rFonts w:ascii="仿宋_GB2312" w:eastAsia="仿宋_GB2312" w:hAnsi="Arial" w:cs="仿宋_GB2312" w:hint="eastAsia"/>
                <w:color w:val="000000"/>
                <w:kern w:val="0"/>
                <w:sz w:val="24"/>
                <w:lang w:bidi="ar"/>
              </w:rPr>
              <w:t>302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913100007818993377</w:t>
            </w:r>
          </w:p>
        </w:tc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上海千年城市规划工程设计股份有限公司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2019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B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78.3802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741131" w:rsidRDefault="00250D67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</w:tr>
    </w:tbl>
    <w:p w:rsidR="00741131" w:rsidRDefault="00741131" w:rsidP="00250D67">
      <w:pPr>
        <w:adjustRightInd w:val="0"/>
        <w:snapToGrid w:val="0"/>
        <w:spacing w:line="640" w:lineRule="exact"/>
        <w:jc w:val="left"/>
      </w:pPr>
    </w:p>
    <w:sectPr w:rsidR="00741131" w:rsidSect="00250D67">
      <w:pgSz w:w="11906" w:h="16838"/>
      <w:pgMar w:top="1440" w:right="1417" w:bottom="1440" w:left="1417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5924"/>
    <w:rsid w:val="00250D67"/>
    <w:rsid w:val="00741131"/>
    <w:rsid w:val="00B80B19"/>
    <w:rsid w:val="1B4E27D1"/>
    <w:rsid w:val="2CC44781"/>
    <w:rsid w:val="40A914D4"/>
    <w:rsid w:val="7EDA5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744780F-7C31-4EBC-9085-B09577E46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2565</Words>
  <Characters>14627</Characters>
  <Application>Microsoft Office Word</Application>
  <DocSecurity>0</DocSecurity>
  <Lines>121</Lines>
  <Paragraphs>34</Paragraphs>
  <ScaleCrop>false</ScaleCrop>
  <Company>CHINA</Company>
  <LinksUpToDate>false</LinksUpToDate>
  <CharactersWithSpaces>17158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刘斌</dc:creator>
  <cp:lastModifiedBy>USER</cp:lastModifiedBy>
  <cp:revision>3</cp:revision>
  <dcterms:created xsi:type="dcterms:W3CDTF">2020-09-21T01:26:00Z</dcterms:created>
  <dcterms:modified xsi:type="dcterms:W3CDTF">2020-09-21T01:28:00Z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2052-11.3.0.8632</vt:lpwstr>
  </property>
</Properties>
</file>